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72F00" w:rsidTr="00272F00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  <w:lang w:eastAsia="en-US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ОРТОСТАН РЕСПУБЛИКАҺЫ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ӘЛШӘЙ РАЙОНЫ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 РАЙОНЫНЫҢ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 xml:space="preserve"> АУЫЛ СОВЕТЫ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АУЫЛ БИЛӘМӘҺЕ СОВЕТЫ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  <w:lang w:eastAsia="en-US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 xml:space="preserve">  ӘЛШӘЙ  РАЙОНЫ  КАЗАНКА  АУЫЛ  СОВЕТЫ)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Baskerville Old Face" w:eastAsia="Times New Roman" w:hAnsi="Baskerville Old Face"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77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СЕЛЬСКОГО ПОСЕЛЕНИЯ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СЕЛЬСОВЕТ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МУНИЦИПАЛЬНОГО РАЙОНА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АЛЬШЕЕВСКИЙ РАЙОН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Calibri" w:hAnsi="Calibri" w:cs="Arial"/>
                <w:b/>
                <w:spacing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272F00" w:rsidRDefault="00B60AFD" w:rsidP="00272F00">
      <w:pPr>
        <w:spacing w:line="228" w:lineRule="auto"/>
        <w:rPr>
          <w:rFonts w:ascii="Times New Roman" w:hAnsi="Times New Roman"/>
          <w:b/>
          <w:bCs/>
          <w:caps/>
          <w:color w:val="323232"/>
          <w:spacing w:val="-1"/>
          <w:sz w:val="28"/>
        </w:rPr>
      </w:pPr>
      <w:r w:rsidRPr="009D75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F00">
        <w:rPr>
          <w:rFonts w:ascii="Palatino Linotype" w:hAnsi="Palatino Linotype"/>
          <w:b/>
          <w:caps/>
          <w:sz w:val="26"/>
          <w:szCs w:val="26"/>
        </w:rPr>
        <w:t>ҡ</w:t>
      </w:r>
      <w:r w:rsidR="00272F00">
        <w:rPr>
          <w:b/>
          <w:sz w:val="28"/>
          <w:szCs w:val="28"/>
          <w:lang w:val="ba-RU"/>
        </w:rPr>
        <w:t xml:space="preserve">АРАР                                         </w:t>
      </w:r>
      <w:r w:rsidR="00272F00">
        <w:rPr>
          <w:b/>
          <w:sz w:val="28"/>
          <w:szCs w:val="28"/>
        </w:rPr>
        <w:t xml:space="preserve">                      </w:t>
      </w:r>
      <w:r w:rsidR="00272F00">
        <w:rPr>
          <w:b/>
          <w:sz w:val="28"/>
          <w:szCs w:val="28"/>
          <w:lang w:val="ba-RU"/>
        </w:rPr>
        <w:t xml:space="preserve">                                       </w:t>
      </w:r>
      <w:r w:rsidR="00272F00">
        <w:rPr>
          <w:b/>
          <w:sz w:val="28"/>
          <w:szCs w:val="28"/>
        </w:rPr>
        <w:t xml:space="preserve">           </w:t>
      </w:r>
      <w:r w:rsidR="00272F00">
        <w:rPr>
          <w:b/>
          <w:sz w:val="28"/>
          <w:szCs w:val="28"/>
          <w:lang w:val="ba-RU"/>
        </w:rPr>
        <w:t>РЕШЕНИЕ</w:t>
      </w:r>
    </w:p>
    <w:p w:rsidR="003458A6" w:rsidRDefault="00A1294E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C4763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168D4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3458A6" w:rsidRDefault="002168D4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>№65 от 23.12.2016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A6">
        <w:rPr>
          <w:rFonts w:ascii="Times New Roman" w:hAnsi="Times New Roman" w:cs="Times New Roman"/>
          <w:b/>
          <w:sz w:val="28"/>
          <w:szCs w:val="28"/>
        </w:rPr>
        <w:t>«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3458A6" w:rsidRDefault="00A1294E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>Казан</w:t>
      </w:r>
      <w:r w:rsidRPr="00C47630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="00C47630" w:rsidRPr="00C4763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3458A6" w:rsidRDefault="00C47630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F224F" w:rsidRPr="00C4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>Альшеевски</w:t>
      </w:r>
      <w:r w:rsidR="003458A6">
        <w:rPr>
          <w:rFonts w:ascii="Times New Roman" w:hAnsi="Times New Roman" w:cs="Times New Roman"/>
          <w:b/>
          <w:sz w:val="28"/>
          <w:szCs w:val="28"/>
        </w:rPr>
        <w:t>й район</w:t>
      </w:r>
    </w:p>
    <w:p w:rsidR="00A1294E" w:rsidRPr="002168D4" w:rsidRDefault="003458A6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(в новой редакции)»</w:t>
      </w:r>
    </w:p>
    <w:p w:rsidR="00C47630" w:rsidRPr="00C47630" w:rsidRDefault="00C47630" w:rsidP="00C476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6" w:rsidRDefault="00681405" w:rsidP="00A12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1294E" w:rsidRPr="00813BDC">
        <w:rPr>
          <w:rFonts w:ascii="Times New Roman" w:hAnsi="Times New Roman"/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r w:rsidR="003458A6">
        <w:rPr>
          <w:rFonts w:ascii="Times New Roman" w:hAnsi="Times New Roman"/>
          <w:sz w:val="28"/>
          <w:szCs w:val="28"/>
        </w:rPr>
        <w:t>Казан</w:t>
      </w:r>
      <w:r w:rsidR="00A1294E">
        <w:rPr>
          <w:rFonts w:ascii="Times New Roman" w:hAnsi="Times New Roman"/>
          <w:sz w:val="28"/>
          <w:szCs w:val="28"/>
        </w:rPr>
        <w:t>ский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и в</w:t>
      </w:r>
      <w:r w:rsidR="003458A6">
        <w:rPr>
          <w:rFonts w:ascii="Times New Roman" w:hAnsi="Times New Roman"/>
          <w:sz w:val="28"/>
          <w:szCs w:val="28"/>
        </w:rPr>
        <w:t xml:space="preserve"> связи  с выявленными ошибками</w:t>
      </w:r>
      <w:r w:rsidR="00A1294E" w:rsidRPr="00813BDC">
        <w:rPr>
          <w:rFonts w:ascii="Times New Roman" w:hAnsi="Times New Roman"/>
          <w:sz w:val="28"/>
          <w:szCs w:val="28"/>
        </w:rPr>
        <w:t>,</w:t>
      </w:r>
      <w:r w:rsidR="003458A6">
        <w:rPr>
          <w:rFonts w:ascii="Times New Roman" w:hAnsi="Times New Roman"/>
          <w:sz w:val="28"/>
          <w:szCs w:val="28"/>
        </w:rPr>
        <w:t xml:space="preserve"> </w:t>
      </w:r>
      <w:r w:rsidR="00A1294E" w:rsidRPr="00813BDC">
        <w:rPr>
          <w:rFonts w:ascii="Times New Roman" w:hAnsi="Times New Roman"/>
          <w:sz w:val="28"/>
          <w:szCs w:val="28"/>
        </w:rPr>
        <w:t>Совет</w:t>
      </w:r>
      <w:proofErr w:type="gramEnd"/>
      <w:r w:rsidR="00A1294E" w:rsidRPr="00813B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58A6">
        <w:rPr>
          <w:rFonts w:ascii="Times New Roman" w:hAnsi="Times New Roman"/>
          <w:sz w:val="28"/>
          <w:szCs w:val="28"/>
        </w:rPr>
        <w:t>Казан</w:t>
      </w:r>
      <w:r w:rsidR="00A1294E">
        <w:rPr>
          <w:rFonts w:ascii="Times New Roman" w:hAnsi="Times New Roman"/>
          <w:sz w:val="28"/>
          <w:szCs w:val="28"/>
        </w:rPr>
        <w:t>ский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="00A1294E" w:rsidRPr="003458A6">
        <w:rPr>
          <w:rFonts w:ascii="Times New Roman" w:hAnsi="Times New Roman"/>
          <w:b/>
          <w:sz w:val="28"/>
          <w:szCs w:val="28"/>
        </w:rPr>
        <w:t>решил</w:t>
      </w:r>
      <w:r w:rsidR="00A1294E" w:rsidRPr="00813BDC">
        <w:rPr>
          <w:rFonts w:ascii="Times New Roman" w:hAnsi="Times New Roman"/>
          <w:sz w:val="28"/>
          <w:szCs w:val="28"/>
        </w:rPr>
        <w:t>:</w:t>
      </w:r>
    </w:p>
    <w:p w:rsidR="00681405" w:rsidRDefault="00681405" w:rsidP="00681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58A6" w:rsidRPr="00602128">
        <w:rPr>
          <w:rFonts w:ascii="Times New Roman" w:hAnsi="Times New Roman"/>
          <w:b/>
          <w:sz w:val="28"/>
          <w:szCs w:val="28"/>
        </w:rPr>
        <w:t>1.</w:t>
      </w:r>
      <w:r w:rsidR="00A1294E" w:rsidRPr="00813BDC">
        <w:rPr>
          <w:rFonts w:ascii="Times New Roman" w:hAnsi="Times New Roman"/>
          <w:sz w:val="28"/>
          <w:szCs w:val="28"/>
        </w:rPr>
        <w:t>Внести с</w:t>
      </w:r>
      <w:r>
        <w:rPr>
          <w:rFonts w:ascii="Times New Roman" w:hAnsi="Times New Roman"/>
          <w:sz w:val="28"/>
          <w:szCs w:val="28"/>
        </w:rPr>
        <w:t>ледующие изменения  в решение Совета сельского поселения №65 от 23.12.2016 года «</w:t>
      </w:r>
      <w:r w:rsidR="00A1294E" w:rsidRPr="00813BDC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A1294E" w:rsidRPr="00813BDC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(в новой редакции)</w:t>
      </w:r>
      <w:r w:rsidR="00A1294E" w:rsidRPr="00813B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  от 28.05.2018г. №133)</w:t>
      </w:r>
      <w:r w:rsidR="00A1294E" w:rsidRPr="00813BDC">
        <w:rPr>
          <w:rFonts w:ascii="Times New Roman" w:hAnsi="Times New Roman"/>
          <w:sz w:val="28"/>
          <w:szCs w:val="28"/>
        </w:rPr>
        <w:t>:</w:t>
      </w:r>
    </w:p>
    <w:p w:rsidR="00681405" w:rsidRDefault="00681405" w:rsidP="00681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</w:t>
      </w:r>
      <w:r w:rsidR="00A1294E" w:rsidRPr="003458A6">
        <w:rPr>
          <w:rFonts w:ascii="Times New Roman" w:hAnsi="Times New Roman"/>
          <w:sz w:val="28"/>
          <w:szCs w:val="28"/>
        </w:rPr>
        <w:t>.Корректировка территориальной зоны ж-1 (</w:t>
      </w:r>
      <w:r>
        <w:rPr>
          <w:rFonts w:ascii="Times New Roman" w:hAnsi="Times New Roman"/>
          <w:sz w:val="28"/>
          <w:szCs w:val="28"/>
        </w:rPr>
        <w:t xml:space="preserve">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3458A6">
        <w:rPr>
          <w:rFonts w:ascii="Times New Roman" w:hAnsi="Times New Roman"/>
          <w:sz w:val="28"/>
          <w:szCs w:val="28"/>
        </w:rPr>
        <w:t>)</w:t>
      </w:r>
    </w:p>
    <w:p w:rsidR="00E257DD" w:rsidRDefault="00681405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="00A1294E" w:rsidRPr="003458A6">
        <w:rPr>
          <w:rFonts w:ascii="Times New Roman" w:hAnsi="Times New Roman"/>
          <w:sz w:val="28"/>
          <w:szCs w:val="28"/>
        </w:rPr>
        <w:t>Корректировка территориальной зоны сп-1(</w:t>
      </w:r>
      <w:r>
        <w:rPr>
          <w:rFonts w:ascii="Times New Roman" w:hAnsi="Times New Roman"/>
          <w:sz w:val="28"/>
          <w:szCs w:val="28"/>
        </w:rPr>
        <w:t xml:space="preserve">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3458A6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>п-1</w:t>
      </w:r>
      <w:r w:rsidR="00A1294E" w:rsidRPr="00E257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 </w:t>
      </w:r>
      <w:r>
        <w:rPr>
          <w:rFonts w:ascii="Times New Roman" w:hAnsi="Times New Roman"/>
          <w:sz w:val="28"/>
          <w:szCs w:val="28"/>
        </w:rPr>
        <w:t>о</w:t>
      </w:r>
      <w:r w:rsidR="00A1294E" w:rsidRPr="00E257DD">
        <w:rPr>
          <w:rFonts w:ascii="Times New Roman" w:hAnsi="Times New Roman"/>
          <w:sz w:val="28"/>
          <w:szCs w:val="28"/>
        </w:rPr>
        <w:t>д-1 (</w:t>
      </w:r>
      <w:r>
        <w:rPr>
          <w:rFonts w:ascii="Times New Roman" w:hAnsi="Times New Roman"/>
          <w:sz w:val="28"/>
          <w:szCs w:val="28"/>
        </w:rPr>
        <w:t xml:space="preserve">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 </w:t>
      </w:r>
      <w:r>
        <w:rPr>
          <w:rFonts w:ascii="Times New Roman" w:hAnsi="Times New Roman"/>
          <w:sz w:val="28"/>
          <w:szCs w:val="28"/>
        </w:rPr>
        <w:t>сх</w:t>
      </w:r>
      <w:r w:rsidR="00A1294E" w:rsidRPr="00E25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A1294E" w:rsidRPr="00E257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6.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 xml:space="preserve"> р</w:t>
      </w:r>
      <w:r w:rsidR="00A1294E" w:rsidRPr="00E25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E2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(Казанка, Малоаккулаево, Староаккулаево,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602128" w:rsidRDefault="00E257DD" w:rsidP="0060212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7.</w:t>
      </w:r>
      <w:r w:rsidR="00A1294E" w:rsidRPr="00E257DD">
        <w:rPr>
          <w:rFonts w:ascii="Times New Roman" w:hAnsi="Times New Roman"/>
          <w:sz w:val="28"/>
          <w:szCs w:val="28"/>
        </w:rPr>
        <w:t xml:space="preserve">Описание границ населенного пункта  </w:t>
      </w:r>
      <w:r w:rsidR="00602128">
        <w:rPr>
          <w:rFonts w:ascii="Times New Roman" w:hAnsi="Times New Roman"/>
          <w:sz w:val="28"/>
          <w:szCs w:val="28"/>
        </w:rPr>
        <w:t>с</w:t>
      </w:r>
      <w:proofErr w:type="gramStart"/>
      <w:r w:rsidR="00602128">
        <w:rPr>
          <w:rFonts w:ascii="Times New Roman" w:hAnsi="Times New Roman"/>
          <w:sz w:val="28"/>
          <w:szCs w:val="28"/>
        </w:rPr>
        <w:t>.К</w:t>
      </w:r>
      <w:proofErr w:type="gramEnd"/>
      <w:r w:rsidR="00602128">
        <w:rPr>
          <w:rFonts w:ascii="Times New Roman" w:hAnsi="Times New Roman"/>
          <w:sz w:val="28"/>
          <w:szCs w:val="28"/>
        </w:rPr>
        <w:t xml:space="preserve">азанка, д.Малоаккулаево, д.Староаккулаево </w:t>
      </w:r>
      <w:r w:rsidR="00A1294E" w:rsidRPr="00E257DD">
        <w:rPr>
          <w:rFonts w:ascii="Times New Roman" w:hAnsi="Times New Roman"/>
          <w:sz w:val="28"/>
          <w:szCs w:val="28"/>
        </w:rPr>
        <w:t>в связи с расширением</w:t>
      </w:r>
      <w:r w:rsidR="00602128">
        <w:rPr>
          <w:sz w:val="28"/>
          <w:szCs w:val="28"/>
        </w:rPr>
        <w:t>.</w:t>
      </w:r>
    </w:p>
    <w:p w:rsidR="00602128" w:rsidRDefault="00602128" w:rsidP="0060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2128">
        <w:rPr>
          <w:rFonts w:ascii="Times New Roman" w:hAnsi="Times New Roman" w:cs="Times New Roman"/>
          <w:sz w:val="28"/>
          <w:szCs w:val="28"/>
        </w:rPr>
        <w:t>8.Описание границ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д.Староаккулаево,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ань, с.Урняк в связи с отсутствием границ населенного пункта.</w:t>
      </w:r>
    </w:p>
    <w:p w:rsidR="00A1294E" w:rsidRPr="00602128" w:rsidRDefault="00602128" w:rsidP="0060212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294E" w:rsidRPr="006021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294E" w:rsidRPr="0060212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A1294E" w:rsidRPr="00813BDC">
        <w:rPr>
          <w:rFonts w:ascii="Times New Roman" w:eastAsia="Times New Roman" w:hAnsi="Times New Roman"/>
          <w:sz w:val="28"/>
          <w:szCs w:val="28"/>
        </w:rPr>
        <w:t xml:space="preserve"> решение обнародовать  на информационном стенде в здании Администрации сельского поселения и разместить  на официа</w:t>
      </w:r>
      <w:r>
        <w:rPr>
          <w:rFonts w:ascii="Times New Roman" w:eastAsia="Times New Roman" w:hAnsi="Times New Roman"/>
          <w:sz w:val="28"/>
          <w:szCs w:val="28"/>
        </w:rPr>
        <w:t>льном сайте сельского поселения Казанс</w:t>
      </w:r>
      <w:r w:rsidR="00A1294E">
        <w:rPr>
          <w:rFonts w:ascii="Times New Roman" w:eastAsia="Times New Roman" w:hAnsi="Times New Roman"/>
          <w:sz w:val="28"/>
          <w:szCs w:val="28"/>
        </w:rPr>
        <w:t>кий</w:t>
      </w:r>
      <w:r w:rsidR="00A1294E" w:rsidRPr="00813BDC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Альшеевский  район Республики Башкортостан.</w:t>
      </w:r>
    </w:p>
    <w:p w:rsidR="00A1294E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602128">
        <w:rPr>
          <w:rStyle w:val="21"/>
          <w:rFonts w:ascii="Times New Roman" w:eastAsia="Times New Roman" w:hAnsi="Times New Roman"/>
          <w:b/>
          <w:color w:val="000000"/>
          <w:sz w:val="28"/>
          <w:szCs w:val="28"/>
        </w:rPr>
        <w:t>3.</w:t>
      </w:r>
      <w:proofErr w:type="gramStart"/>
      <w:r w:rsidR="00A1294E"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A1294E"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</w:t>
      </w:r>
      <w:r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2128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</w:p>
    <w:p w:rsidR="00602128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</w:p>
    <w:p w:rsidR="00602128" w:rsidRPr="00813BDC" w:rsidRDefault="00602128" w:rsidP="00602128">
      <w:pPr>
        <w:pStyle w:val="210"/>
        <w:shd w:val="clear" w:color="auto" w:fill="auto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94E" w:rsidRPr="00813BDC" w:rsidRDefault="00A1294E" w:rsidP="0060212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02128" w:rsidRDefault="00602128" w:rsidP="00602128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94E" w:rsidRPr="00813BD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В.Ф.Юмагузин</w:t>
      </w:r>
    </w:p>
    <w:p w:rsidR="00A1294E" w:rsidRPr="00813BDC" w:rsidRDefault="00602128" w:rsidP="00602128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Казанский сельсовет</w:t>
      </w:r>
      <w:r w:rsidR="00A1294E" w:rsidRPr="00813BD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294E" w:rsidRPr="008C18E4" w:rsidRDefault="00A1294E" w:rsidP="003458A6">
      <w:pPr>
        <w:spacing w:after="0"/>
        <w:rPr>
          <w:rFonts w:ascii="Times New Roman" w:hAnsi="Times New Roman"/>
        </w:rPr>
      </w:pPr>
      <w:r w:rsidRPr="008C18E4">
        <w:rPr>
          <w:rFonts w:ascii="Times New Roman" w:hAnsi="Times New Roman"/>
        </w:rPr>
        <w:t xml:space="preserve">                </w:t>
      </w:r>
    </w:p>
    <w:p w:rsidR="00A1294E" w:rsidRPr="008C18E4" w:rsidRDefault="00A1294E" w:rsidP="003458A6">
      <w:pPr>
        <w:pStyle w:val="a3"/>
        <w:spacing w:after="0"/>
        <w:rPr>
          <w:rFonts w:ascii="Times New Roman" w:hAnsi="Times New Roman"/>
        </w:rPr>
      </w:pPr>
    </w:p>
    <w:p w:rsidR="00A1294E" w:rsidRDefault="00A1294E" w:rsidP="003458A6">
      <w:r>
        <w:t xml:space="preserve"> </w:t>
      </w:r>
    </w:p>
    <w:p w:rsidR="0028782C" w:rsidRPr="002E62D5" w:rsidRDefault="002E62D5" w:rsidP="003458A6">
      <w:pPr>
        <w:rPr>
          <w:rFonts w:ascii="Times New Roman" w:hAnsi="Times New Roman" w:cs="Times New Roman"/>
        </w:rPr>
      </w:pPr>
      <w:bookmarkStart w:id="0" w:name="_GoBack"/>
      <w:bookmarkEnd w:id="0"/>
      <w:r w:rsidRPr="002E62D5">
        <w:rPr>
          <w:rFonts w:ascii="Times New Roman" w:hAnsi="Times New Roman" w:cs="Times New Roman"/>
        </w:rPr>
        <w:t>с</w:t>
      </w:r>
      <w:proofErr w:type="gramStart"/>
      <w:r w:rsidRPr="002E62D5">
        <w:rPr>
          <w:rFonts w:ascii="Times New Roman" w:hAnsi="Times New Roman" w:cs="Times New Roman"/>
        </w:rPr>
        <w:t>.К</w:t>
      </w:r>
      <w:proofErr w:type="gramEnd"/>
      <w:r w:rsidRPr="002E62D5">
        <w:rPr>
          <w:rFonts w:ascii="Times New Roman" w:hAnsi="Times New Roman" w:cs="Times New Roman"/>
        </w:rPr>
        <w:t>азанка</w:t>
      </w:r>
    </w:p>
    <w:p w:rsidR="002E62D5" w:rsidRPr="002E62D5" w:rsidRDefault="002E62D5" w:rsidP="003458A6">
      <w:pPr>
        <w:rPr>
          <w:rFonts w:ascii="Times New Roman" w:hAnsi="Times New Roman" w:cs="Times New Roman"/>
        </w:rPr>
      </w:pPr>
      <w:r w:rsidRPr="002E62D5">
        <w:rPr>
          <w:rFonts w:ascii="Times New Roman" w:hAnsi="Times New Roman" w:cs="Times New Roman"/>
        </w:rPr>
        <w:t>№ 178</w:t>
      </w:r>
    </w:p>
    <w:p w:rsidR="002E62D5" w:rsidRPr="002E62D5" w:rsidRDefault="002E62D5" w:rsidP="003458A6">
      <w:pPr>
        <w:rPr>
          <w:rFonts w:ascii="Times New Roman" w:hAnsi="Times New Roman" w:cs="Times New Roman"/>
        </w:rPr>
      </w:pPr>
      <w:r w:rsidRPr="002E62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18.06.2019 г.</w:t>
      </w:r>
    </w:p>
    <w:sectPr w:rsidR="002E62D5" w:rsidRPr="002E62D5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4E"/>
    <w:rsid w:val="002168D4"/>
    <w:rsid w:val="00272F00"/>
    <w:rsid w:val="0028782C"/>
    <w:rsid w:val="002E62D5"/>
    <w:rsid w:val="003458A6"/>
    <w:rsid w:val="003541C7"/>
    <w:rsid w:val="00602128"/>
    <w:rsid w:val="00681405"/>
    <w:rsid w:val="0082026C"/>
    <w:rsid w:val="009A7CD6"/>
    <w:rsid w:val="009F224F"/>
    <w:rsid w:val="00A1294E"/>
    <w:rsid w:val="00B60AFD"/>
    <w:rsid w:val="00C47630"/>
    <w:rsid w:val="00CC5812"/>
    <w:rsid w:val="00E2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C"/>
  </w:style>
  <w:style w:type="paragraph" w:styleId="1">
    <w:name w:val="heading 1"/>
    <w:basedOn w:val="a"/>
    <w:next w:val="a"/>
    <w:link w:val="10"/>
    <w:uiPriority w:val="9"/>
    <w:qFormat/>
    <w:rsid w:val="00B6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uiPriority w:val="99"/>
    <w:rsid w:val="00A12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A1294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294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4">
    <w:name w:val="header"/>
    <w:basedOn w:val="a"/>
    <w:link w:val="a5"/>
    <w:unhideWhenUsed/>
    <w:rsid w:val="00B6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60A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B60AFD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F2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2019-08-23T11:51:00Z</cp:lastPrinted>
  <dcterms:created xsi:type="dcterms:W3CDTF">2019-07-29T06:08:00Z</dcterms:created>
  <dcterms:modified xsi:type="dcterms:W3CDTF">2019-08-23T11:52:00Z</dcterms:modified>
</cp:coreProperties>
</file>