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4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A41A9" w:rsidTr="008A41A9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A41A9" w:rsidRDefault="008A41A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  <w:lang w:eastAsia="en-US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>ОРТОСТАН РЕСПУБЛИКАҺЫ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ӘЛШӘЙ РАЙОНЫ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МУНИЦИПАЛЬ РАЙОНЫНЫҢ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eastAsia="en-US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 xml:space="preserve"> АУЫЛ СОВЕТЫ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АУЫЛ БИЛӘМӘҺЕ СОВЕТЫ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8A41A9" w:rsidRDefault="008A41A9">
            <w:pPr>
              <w:pStyle w:val="a3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  <w:lang w:eastAsia="en-US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  <w:lang w:eastAsia="en-US"/>
              </w:rPr>
              <w:t>ҡ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eastAsia="en-US"/>
              </w:rPr>
              <w:t>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  <w:lang w:eastAsia="en-US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  <w:lang w:eastAsia="en-US"/>
              </w:rPr>
              <w:t xml:space="preserve">  ӘЛШӘЙ  РАЙОНЫ  КАЗАНКА  АУЫЛ  СОВЕТЫ)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A41A9" w:rsidRDefault="008A41A9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1520" cy="84264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A41A9" w:rsidRDefault="008A41A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 xml:space="preserve"> СЕЛЬСКОГО ПОСЕЛЕНИЯ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 w:eastAsia="en-US"/>
              </w:rPr>
              <w:t xml:space="preserve"> СЕЛЬСОВЕТ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МУНИЦИПАЛЬНОГО РАЙОНА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 w:eastAsia="en-US"/>
              </w:rPr>
              <w:t>АЛЬШЕЕВСКИЙ РАЙОН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eastAsia="en-US"/>
              </w:rPr>
              <w:t>РЕСПУБЛИКИБАШКОРТОСТАН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8A41A9" w:rsidRDefault="008A41A9">
            <w:pPr>
              <w:pStyle w:val="a3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  <w:lang w:eastAsia="en-US"/>
              </w:rPr>
              <w:t>(КАЗАНСКИЙ  СЕЛЬСОВЕТ АЛЬШЕЕВСКОГО  РАЙОНА  РЕСПУБЛИКИ  БАШКОРТОСТАН)</w:t>
            </w:r>
          </w:p>
          <w:p w:rsidR="008A41A9" w:rsidRDefault="008A41A9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8A41A9" w:rsidRDefault="008A41A9" w:rsidP="008A4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A9" w:rsidRDefault="008A41A9" w:rsidP="008A41A9">
      <w:pPr>
        <w:pStyle w:val="a3"/>
        <w:jc w:val="center"/>
        <w:rPr>
          <w:sz w:val="16"/>
          <w:lang w:val="ba-RU"/>
        </w:rPr>
      </w:pPr>
    </w:p>
    <w:p w:rsidR="008A41A9" w:rsidRDefault="008A41A9" w:rsidP="00EC69B2">
      <w:pPr>
        <w:pStyle w:val="a3"/>
        <w:jc w:val="center"/>
        <w:rPr>
          <w:b/>
          <w:sz w:val="28"/>
          <w:szCs w:val="28"/>
          <w:lang w:val="ba-RU"/>
        </w:rPr>
      </w:pPr>
      <w:r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EC69B2" w:rsidRPr="00EC69B2" w:rsidRDefault="00EC69B2" w:rsidP="00EC69B2">
      <w:pPr>
        <w:pStyle w:val="a3"/>
        <w:jc w:val="center"/>
        <w:rPr>
          <w:b/>
          <w:sz w:val="28"/>
          <w:szCs w:val="28"/>
        </w:rPr>
      </w:pPr>
    </w:p>
    <w:p w:rsidR="00EC263B" w:rsidRDefault="00EC263B" w:rsidP="00EC26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EC263B" w:rsidRDefault="00EC263B" w:rsidP="00EC26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B2" w:rsidRDefault="00EC69B2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proofErr w:type="gramStart"/>
      <w:r w:rsidR="00EC263B" w:rsidRPr="00EC69B2">
        <w:rPr>
          <w:rFonts w:ascii="Times New Roman" w:hAnsi="Times New Roman"/>
          <w:sz w:val="24"/>
          <w:szCs w:val="24"/>
        </w:rPr>
        <w:t xml:space="preserve">В соответствии со ст.40 «Градостроительного кодекса Российской Федерации» от 29.12.2004 № 190-ФЗ, руководствуясь «Положением о публичных слушаниях в сельском поселении Казанский сельсовет», утвержденный решением Совета сельского поселения Казанский сельсовет муниципального района </w:t>
      </w:r>
      <w:proofErr w:type="spellStart"/>
      <w:r w:rsidR="00EC263B" w:rsidRPr="00EC69B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EC263B" w:rsidRPr="00EC69B2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 w:rsidR="00B06765" w:rsidRPr="00B06765">
        <w:rPr>
          <w:rFonts w:ascii="Times New Roman" w:hAnsi="Times New Roman"/>
          <w:sz w:val="24"/>
          <w:szCs w:val="24"/>
        </w:rPr>
        <w:t>26.04</w:t>
      </w:r>
      <w:r w:rsidR="00EC263B" w:rsidRPr="00B06765">
        <w:rPr>
          <w:rFonts w:ascii="Times New Roman" w:hAnsi="Times New Roman"/>
          <w:sz w:val="24"/>
          <w:szCs w:val="24"/>
        </w:rPr>
        <w:t>.2018г №1</w:t>
      </w:r>
      <w:r w:rsidR="00B06765" w:rsidRPr="00B06765">
        <w:rPr>
          <w:rFonts w:ascii="Times New Roman" w:hAnsi="Times New Roman"/>
          <w:sz w:val="24"/>
          <w:szCs w:val="24"/>
        </w:rPr>
        <w:t>25</w:t>
      </w:r>
      <w:r w:rsidR="00EC263B" w:rsidRPr="00EC69B2">
        <w:rPr>
          <w:rFonts w:ascii="Times New Roman" w:hAnsi="Times New Roman"/>
          <w:sz w:val="24"/>
          <w:szCs w:val="24"/>
        </w:rPr>
        <w:t xml:space="preserve">,  Правилами землепользования   и застройки  сельского поселения Казанский сельсовет, утвержденный решением Совета сельского поселения Казанский сельсовет муниципального района </w:t>
      </w:r>
      <w:proofErr w:type="spellStart"/>
      <w:r w:rsidR="00EC263B" w:rsidRPr="00EC69B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EC263B" w:rsidRPr="00EC69B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proofErr w:type="gramEnd"/>
      <w:r w:rsidR="00EC263B" w:rsidRPr="00EC69B2">
        <w:rPr>
          <w:rFonts w:ascii="Times New Roman" w:hAnsi="Times New Roman"/>
          <w:sz w:val="24"/>
          <w:szCs w:val="24"/>
        </w:rPr>
        <w:t xml:space="preserve"> от 28.05.2018г №133, Уставом муниципального образования, </w:t>
      </w:r>
      <w:proofErr w:type="gramStart"/>
      <w:r w:rsidR="00EC263B" w:rsidRPr="00EC69B2">
        <w:rPr>
          <w:rFonts w:ascii="Times New Roman" w:hAnsi="Times New Roman"/>
          <w:sz w:val="24"/>
          <w:szCs w:val="24"/>
        </w:rPr>
        <w:t>учитывая рекомендации Комиссии  по проведению публичных слушаний  от 17 июня 2019</w:t>
      </w:r>
      <w:r w:rsidRPr="00EC69B2">
        <w:rPr>
          <w:rFonts w:ascii="Times New Roman" w:hAnsi="Times New Roman"/>
          <w:sz w:val="24"/>
          <w:szCs w:val="24"/>
        </w:rPr>
        <w:t xml:space="preserve"> года Совет  сельского поселения Казанский сельсовет муниципального района </w:t>
      </w:r>
      <w:proofErr w:type="spellStart"/>
      <w:r w:rsidRPr="00EC69B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EC69B2">
        <w:rPr>
          <w:rFonts w:ascii="Times New Roman" w:hAnsi="Times New Roman"/>
          <w:sz w:val="24"/>
          <w:szCs w:val="24"/>
        </w:rPr>
        <w:t xml:space="preserve"> район Республики Башкортостан РЕШИЛ</w:t>
      </w:r>
      <w:proofErr w:type="gramEnd"/>
      <w:r w:rsidRPr="00EC69B2">
        <w:rPr>
          <w:rFonts w:ascii="Times New Roman" w:hAnsi="Times New Roman"/>
          <w:sz w:val="24"/>
          <w:szCs w:val="24"/>
        </w:rPr>
        <w:t>:</w:t>
      </w:r>
    </w:p>
    <w:p w:rsidR="00EC69B2" w:rsidRPr="00EC69B2" w:rsidRDefault="00EC69B2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69B2" w:rsidRDefault="00EC69B2" w:rsidP="00EC69B2">
      <w:pPr>
        <w:pStyle w:val="a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69B2">
        <w:rPr>
          <w:rFonts w:ascii="Times New Roman" w:hAnsi="Times New Roman"/>
          <w:sz w:val="24"/>
          <w:szCs w:val="24"/>
        </w:rPr>
        <w:t>1.</w:t>
      </w:r>
      <w:r w:rsidR="00EC263B" w:rsidRPr="00EC69B2">
        <w:rPr>
          <w:rFonts w:ascii="Times New Roman" w:hAnsi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 с целью строитель</w:t>
      </w:r>
      <w:r w:rsidRPr="00EC69B2">
        <w:rPr>
          <w:rFonts w:ascii="Times New Roman" w:hAnsi="Times New Roman"/>
          <w:sz w:val="24"/>
          <w:szCs w:val="24"/>
        </w:rPr>
        <w:t>ства магазина</w:t>
      </w:r>
      <w:r w:rsidR="00EC263B" w:rsidRPr="00EC69B2">
        <w:rPr>
          <w:rFonts w:ascii="Times New Roman" w:hAnsi="Times New Roman"/>
          <w:sz w:val="24"/>
          <w:szCs w:val="24"/>
        </w:rPr>
        <w:t xml:space="preserve"> на земельном участке  </w:t>
      </w:r>
      <w:r w:rsidR="00EC263B" w:rsidRPr="00EC69B2">
        <w:rPr>
          <w:rFonts w:ascii="Times New Roman" w:hAnsi="Times New Roman"/>
          <w:bCs/>
          <w:iCs/>
          <w:color w:val="000000"/>
          <w:sz w:val="24"/>
          <w:szCs w:val="24"/>
        </w:rPr>
        <w:t>по адресу: Республика Башкортостан</w:t>
      </w:r>
      <w:r w:rsidRPr="00EC69B2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EC69B2">
        <w:rPr>
          <w:rFonts w:ascii="Times New Roman" w:hAnsi="Times New Roman"/>
          <w:bCs/>
          <w:iCs/>
          <w:color w:val="000000"/>
          <w:sz w:val="24"/>
          <w:szCs w:val="24"/>
        </w:rPr>
        <w:t>Альшеевский</w:t>
      </w:r>
      <w:proofErr w:type="spellEnd"/>
      <w:r w:rsidRPr="00EC69B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район, с</w:t>
      </w:r>
      <w:proofErr w:type="gramStart"/>
      <w:r w:rsidRPr="00EC69B2">
        <w:rPr>
          <w:rFonts w:ascii="Times New Roman" w:hAnsi="Times New Roman"/>
          <w:bCs/>
          <w:iCs/>
          <w:color w:val="000000"/>
          <w:sz w:val="24"/>
          <w:szCs w:val="24"/>
        </w:rPr>
        <w:t>.К</w:t>
      </w:r>
      <w:proofErr w:type="gramEnd"/>
      <w:r w:rsidRPr="00EC69B2">
        <w:rPr>
          <w:rFonts w:ascii="Times New Roman" w:hAnsi="Times New Roman"/>
          <w:bCs/>
          <w:iCs/>
          <w:color w:val="000000"/>
          <w:sz w:val="24"/>
          <w:szCs w:val="24"/>
        </w:rPr>
        <w:t>азанка, ул.Центральная, д.95/1, кадастровый номер 02:02:020402:91</w:t>
      </w:r>
      <w:r w:rsidR="00EC263B" w:rsidRPr="00EC69B2">
        <w:rPr>
          <w:rFonts w:ascii="Times New Roman" w:hAnsi="Times New Roman"/>
          <w:bCs/>
          <w:iCs/>
          <w:color w:val="000000"/>
          <w:sz w:val="24"/>
          <w:szCs w:val="24"/>
        </w:rPr>
        <w:t>; категория земель: земли населенных пунктов, ра</w:t>
      </w:r>
      <w:r w:rsidRPr="00EC69B2">
        <w:rPr>
          <w:rFonts w:ascii="Times New Roman" w:hAnsi="Times New Roman"/>
          <w:bCs/>
          <w:iCs/>
          <w:color w:val="000000"/>
          <w:sz w:val="24"/>
          <w:szCs w:val="24"/>
        </w:rPr>
        <w:t>зрешенное использование: для объектов общественно-делового значения</w:t>
      </w:r>
      <w:r w:rsidR="00EC263B" w:rsidRPr="00EC69B2">
        <w:rPr>
          <w:rFonts w:ascii="Times New Roman" w:hAnsi="Times New Roman"/>
          <w:bCs/>
          <w:iCs/>
          <w:color w:val="000000"/>
          <w:sz w:val="24"/>
          <w:szCs w:val="24"/>
        </w:rPr>
        <w:t>, с отклонением от предельных минимальных размеров земельных участков установленных  правилами землепользования и застро</w:t>
      </w:r>
      <w:r w:rsidRPr="00EC69B2">
        <w:rPr>
          <w:rFonts w:ascii="Times New Roman" w:hAnsi="Times New Roman"/>
          <w:bCs/>
          <w:iCs/>
          <w:color w:val="000000"/>
          <w:sz w:val="24"/>
          <w:szCs w:val="24"/>
        </w:rPr>
        <w:t>йки сельского поселения Казан</w:t>
      </w:r>
      <w:r w:rsidR="00EC263B" w:rsidRPr="00EC69B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ский сельсовет муниципального района </w:t>
      </w:r>
      <w:proofErr w:type="spellStart"/>
      <w:r w:rsidR="00EC263B" w:rsidRPr="00EC69B2">
        <w:rPr>
          <w:rFonts w:ascii="Times New Roman" w:hAnsi="Times New Roman"/>
          <w:bCs/>
          <w:iCs/>
          <w:color w:val="000000"/>
          <w:sz w:val="24"/>
          <w:szCs w:val="24"/>
        </w:rPr>
        <w:t>Альшеевский</w:t>
      </w:r>
      <w:proofErr w:type="spellEnd"/>
      <w:r w:rsidR="00EC263B" w:rsidRPr="00EC69B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 Республики Башкортоста</w:t>
      </w:r>
      <w:r w:rsidRPr="00EC69B2">
        <w:rPr>
          <w:rFonts w:ascii="Times New Roman" w:hAnsi="Times New Roman"/>
          <w:bCs/>
          <w:iCs/>
          <w:color w:val="000000"/>
          <w:sz w:val="24"/>
          <w:szCs w:val="24"/>
        </w:rPr>
        <w:t>н   с  6м  до 0м</w:t>
      </w:r>
      <w:r w:rsidR="00EC263B" w:rsidRPr="00EC69B2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B06765" w:rsidRPr="00EC69B2" w:rsidRDefault="00B06765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</w:t>
      </w:r>
      <w:r w:rsidR="00EC69B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r w:rsidR="00EC69B2" w:rsidRPr="00EC69B2">
        <w:rPr>
          <w:rFonts w:ascii="Times New Roman" w:hAnsi="Times New Roman"/>
          <w:sz w:val="24"/>
          <w:szCs w:val="24"/>
        </w:rPr>
        <w:t>2.Настоящее решение</w:t>
      </w:r>
      <w:r w:rsidR="00EC263B" w:rsidRPr="00EC69B2">
        <w:rPr>
          <w:rFonts w:ascii="Times New Roman" w:hAnsi="Times New Roman"/>
          <w:sz w:val="24"/>
          <w:szCs w:val="24"/>
        </w:rPr>
        <w:t xml:space="preserve"> вступает в силу с момента подписания.</w:t>
      </w:r>
    </w:p>
    <w:p w:rsidR="00EC263B" w:rsidRPr="00EC69B2" w:rsidRDefault="00EC69B2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69B2">
        <w:rPr>
          <w:rFonts w:ascii="Times New Roman" w:hAnsi="Times New Roman"/>
          <w:sz w:val="24"/>
          <w:szCs w:val="24"/>
        </w:rPr>
        <w:t>3.</w:t>
      </w:r>
      <w:r w:rsidR="00EC263B" w:rsidRPr="00EC69B2">
        <w:rPr>
          <w:rFonts w:ascii="Times New Roman" w:hAnsi="Times New Roman"/>
          <w:sz w:val="24"/>
          <w:szCs w:val="24"/>
        </w:rPr>
        <w:t>Обнар</w:t>
      </w:r>
      <w:r w:rsidRPr="00EC69B2">
        <w:rPr>
          <w:rFonts w:ascii="Times New Roman" w:hAnsi="Times New Roman"/>
          <w:sz w:val="24"/>
          <w:szCs w:val="24"/>
        </w:rPr>
        <w:t>одовать  настоящее решение</w:t>
      </w:r>
      <w:r w:rsidR="00EC263B" w:rsidRPr="00EC69B2">
        <w:rPr>
          <w:rFonts w:ascii="Times New Roman" w:hAnsi="Times New Roman"/>
          <w:sz w:val="24"/>
          <w:szCs w:val="24"/>
        </w:rPr>
        <w:t xml:space="preserve"> на информационном стенде  и разместить на официальном сайте администрац</w:t>
      </w:r>
      <w:r w:rsidRPr="00EC69B2">
        <w:rPr>
          <w:rFonts w:ascii="Times New Roman" w:hAnsi="Times New Roman"/>
          <w:sz w:val="24"/>
          <w:szCs w:val="24"/>
        </w:rPr>
        <w:t>ии сельского поселения Казанс</w:t>
      </w:r>
      <w:r w:rsidR="00EC263B" w:rsidRPr="00EC69B2">
        <w:rPr>
          <w:rFonts w:ascii="Times New Roman" w:hAnsi="Times New Roman"/>
          <w:sz w:val="24"/>
          <w:szCs w:val="24"/>
        </w:rPr>
        <w:t>кий сельсовет.</w:t>
      </w:r>
    </w:p>
    <w:p w:rsidR="00EC263B" w:rsidRDefault="00EC263B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69B2" w:rsidRPr="00EC69B2" w:rsidRDefault="00EC69B2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263B" w:rsidRDefault="00EC263B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9B2">
        <w:rPr>
          <w:rFonts w:ascii="Times New Roman" w:hAnsi="Times New Roman"/>
          <w:sz w:val="24"/>
          <w:szCs w:val="24"/>
        </w:rPr>
        <w:t xml:space="preserve">       </w:t>
      </w:r>
      <w:r w:rsidRPr="00EC69B2">
        <w:rPr>
          <w:rFonts w:ascii="Times New Roman" w:hAnsi="Times New Roman"/>
          <w:sz w:val="24"/>
          <w:szCs w:val="24"/>
        </w:rPr>
        <w:tab/>
        <w:t xml:space="preserve">Глава сельского поселения                   </w:t>
      </w:r>
      <w:r w:rsidR="00EC69B2" w:rsidRPr="00EC69B2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EC69B2" w:rsidRPr="00EC69B2">
        <w:rPr>
          <w:rFonts w:ascii="Times New Roman" w:hAnsi="Times New Roman"/>
          <w:sz w:val="24"/>
          <w:szCs w:val="24"/>
        </w:rPr>
        <w:t>В.Ф.Юмагузин</w:t>
      </w:r>
      <w:proofErr w:type="spellEnd"/>
    </w:p>
    <w:p w:rsidR="00EC69B2" w:rsidRDefault="00EC69B2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69B2" w:rsidRPr="00EC69B2" w:rsidRDefault="00EC69B2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41A9" w:rsidRPr="00EC69B2" w:rsidRDefault="008A41A9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9B2">
        <w:rPr>
          <w:rFonts w:ascii="Times New Roman" w:hAnsi="Times New Roman"/>
          <w:sz w:val="24"/>
          <w:szCs w:val="24"/>
        </w:rPr>
        <w:t>с. Казанка</w:t>
      </w:r>
    </w:p>
    <w:p w:rsidR="008A41A9" w:rsidRPr="00EC69B2" w:rsidRDefault="001E00F8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</w:t>
      </w:r>
      <w:r w:rsidR="00EC69B2" w:rsidRPr="00EC69B2">
        <w:rPr>
          <w:rFonts w:ascii="Times New Roman" w:hAnsi="Times New Roman"/>
          <w:sz w:val="24"/>
          <w:szCs w:val="24"/>
        </w:rPr>
        <w:t>» июня</w:t>
      </w:r>
      <w:r w:rsidR="008A41A9" w:rsidRPr="00EC69B2">
        <w:rPr>
          <w:rFonts w:ascii="Times New Roman" w:hAnsi="Times New Roman"/>
          <w:sz w:val="24"/>
          <w:szCs w:val="24"/>
        </w:rPr>
        <w:t xml:space="preserve"> 2019 г.</w:t>
      </w:r>
    </w:p>
    <w:p w:rsidR="008A41A9" w:rsidRPr="00EC69B2" w:rsidRDefault="00EC69B2" w:rsidP="00EC6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9B2">
        <w:rPr>
          <w:rFonts w:ascii="Times New Roman" w:hAnsi="Times New Roman"/>
          <w:sz w:val="24"/>
          <w:szCs w:val="24"/>
        </w:rPr>
        <w:t xml:space="preserve">№ </w:t>
      </w:r>
      <w:r w:rsidR="001E00F8">
        <w:rPr>
          <w:rFonts w:ascii="Times New Roman" w:hAnsi="Times New Roman"/>
          <w:sz w:val="24"/>
          <w:szCs w:val="24"/>
        </w:rPr>
        <w:t>179</w:t>
      </w:r>
    </w:p>
    <w:p w:rsidR="008A41A9" w:rsidRPr="00EC69B2" w:rsidRDefault="008A41A9" w:rsidP="008A4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1A9" w:rsidRPr="00EC69B2" w:rsidRDefault="008A41A9" w:rsidP="008A41A9">
      <w:pPr>
        <w:rPr>
          <w:sz w:val="24"/>
          <w:szCs w:val="24"/>
        </w:rPr>
      </w:pPr>
    </w:p>
    <w:p w:rsidR="008A41A9" w:rsidRPr="00EC69B2" w:rsidRDefault="008A41A9" w:rsidP="008A41A9">
      <w:pPr>
        <w:rPr>
          <w:sz w:val="24"/>
          <w:szCs w:val="24"/>
        </w:rPr>
      </w:pPr>
    </w:p>
    <w:p w:rsidR="001F5759" w:rsidRDefault="001F5759"/>
    <w:sectPr w:rsidR="001F5759" w:rsidSect="001F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1A9"/>
    <w:rsid w:val="001E00F8"/>
    <w:rsid w:val="001F5759"/>
    <w:rsid w:val="008A41A9"/>
    <w:rsid w:val="00AC563F"/>
    <w:rsid w:val="00B06765"/>
    <w:rsid w:val="00B261AC"/>
    <w:rsid w:val="00BF5DA9"/>
    <w:rsid w:val="00EC263B"/>
    <w:rsid w:val="00EC69B2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41A9"/>
    <w:pPr>
      <w:ind w:left="720"/>
      <w:contextualSpacing/>
    </w:pPr>
  </w:style>
  <w:style w:type="character" w:styleId="a5">
    <w:name w:val="Strong"/>
    <w:basedOn w:val="a0"/>
    <w:uiPriority w:val="99"/>
    <w:qFormat/>
    <w:rsid w:val="008A41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A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C263B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2019-06-17T04:13:00Z</cp:lastPrinted>
  <dcterms:created xsi:type="dcterms:W3CDTF">2019-06-14T11:05:00Z</dcterms:created>
  <dcterms:modified xsi:type="dcterms:W3CDTF">2019-06-17T04:14:00Z</dcterms:modified>
</cp:coreProperties>
</file>