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05215" w:rsidTr="00F05215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F05215" w:rsidRDefault="00F05215" w:rsidP="00F05215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F05215" w:rsidRDefault="00F05215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15" w:rsidRDefault="00F05215" w:rsidP="00F05215">
      <w:pPr>
        <w:pStyle w:val="a4"/>
        <w:jc w:val="center"/>
        <w:rPr>
          <w:sz w:val="16"/>
          <w:lang w:val="ba-RU"/>
        </w:rPr>
      </w:pPr>
    </w:p>
    <w:p w:rsidR="00F05215" w:rsidRDefault="00F05215" w:rsidP="00F05215">
      <w:pPr>
        <w:pStyle w:val="a4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09193C" w:rsidRDefault="0009193C" w:rsidP="00F05215">
      <w:pPr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 учреждений культуры сельского посе</w:t>
      </w:r>
      <w:r w:rsidR="00A94B1B">
        <w:rPr>
          <w:rFonts w:ascii="Times New Roman" w:hAnsi="Times New Roman" w:cs="Times New Roman"/>
          <w:b/>
          <w:sz w:val="28"/>
          <w:szCs w:val="28"/>
        </w:rPr>
        <w:t>ления Казанский сельсовет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09193C" w:rsidRDefault="00F05215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СК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94B1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94B1B">
        <w:rPr>
          <w:rFonts w:ascii="Times New Roman" w:hAnsi="Times New Roman" w:cs="Times New Roman"/>
          <w:sz w:val="28"/>
          <w:szCs w:val="28"/>
        </w:rPr>
        <w:t xml:space="preserve">ань </w:t>
      </w:r>
      <w:proofErr w:type="spellStart"/>
      <w:r w:rsidR="00A94B1B">
        <w:rPr>
          <w:rFonts w:ascii="Times New Roman" w:hAnsi="Times New Roman" w:cs="Times New Roman"/>
          <w:sz w:val="28"/>
          <w:szCs w:val="28"/>
        </w:rPr>
        <w:t>Нигматуллиной</w:t>
      </w:r>
      <w:proofErr w:type="spellEnd"/>
      <w:r w:rsidR="00A9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1B">
        <w:rPr>
          <w:rFonts w:ascii="Times New Roman" w:hAnsi="Times New Roman" w:cs="Times New Roman"/>
          <w:sz w:val="28"/>
          <w:szCs w:val="28"/>
        </w:rPr>
        <w:t>Рамзии</w:t>
      </w:r>
      <w:proofErr w:type="spellEnd"/>
      <w:r w:rsidR="00A9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1B">
        <w:rPr>
          <w:rFonts w:ascii="Times New Roman" w:hAnsi="Times New Roman" w:cs="Times New Roman"/>
          <w:sz w:val="28"/>
          <w:szCs w:val="28"/>
        </w:rPr>
        <w:t>Фанисовны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9193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аботе учреждений</w:t>
      </w:r>
      <w:r w:rsidR="00A94B1B">
        <w:rPr>
          <w:rFonts w:ascii="Times New Roman" w:hAnsi="Times New Roman" w:cs="Times New Roman"/>
          <w:sz w:val="28"/>
          <w:szCs w:val="28"/>
        </w:rPr>
        <w:t xml:space="preserve"> культуры в 2019 г. и планах на 2020</w:t>
      </w:r>
      <w:r w:rsidR="00EF4127">
        <w:rPr>
          <w:rFonts w:ascii="Times New Roman" w:hAnsi="Times New Roman" w:cs="Times New Roman"/>
          <w:sz w:val="28"/>
          <w:szCs w:val="28"/>
        </w:rPr>
        <w:t xml:space="preserve"> г. в д.</w:t>
      </w:r>
      <w:r w:rsidR="00A94B1B">
        <w:rPr>
          <w:rFonts w:ascii="Times New Roman" w:hAnsi="Times New Roman" w:cs="Times New Roman"/>
          <w:sz w:val="28"/>
          <w:szCs w:val="28"/>
        </w:rPr>
        <w:t>Фань</w:t>
      </w:r>
      <w:r w:rsidR="0009193C">
        <w:rPr>
          <w:rFonts w:ascii="Times New Roman" w:hAnsi="Times New Roman" w:cs="Times New Roman"/>
          <w:sz w:val="28"/>
          <w:szCs w:val="28"/>
        </w:rPr>
        <w:t>,  принять к сведению и утвердить.</w:t>
      </w:r>
    </w:p>
    <w:p w:rsidR="00F02CC7" w:rsidRDefault="00F02CC7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09193C" w:rsidRDefault="00A94B1B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февраля 2020</w:t>
      </w:r>
      <w:r w:rsidR="000919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93C" w:rsidRDefault="00A94B1B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93C"/>
    <w:rsid w:val="0009193C"/>
    <w:rsid w:val="00291402"/>
    <w:rsid w:val="00587E09"/>
    <w:rsid w:val="0066231D"/>
    <w:rsid w:val="00A94B1B"/>
    <w:rsid w:val="00DF67C9"/>
    <w:rsid w:val="00EA6A43"/>
    <w:rsid w:val="00EF4127"/>
    <w:rsid w:val="00F02CC7"/>
    <w:rsid w:val="00F05215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  <w:style w:type="paragraph" w:styleId="a4">
    <w:name w:val="No Spacing"/>
    <w:uiPriority w:val="1"/>
    <w:qFormat/>
    <w:rsid w:val="00F0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F052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2020-03-02T04:29:00Z</cp:lastPrinted>
  <dcterms:created xsi:type="dcterms:W3CDTF">2020-02-17T07:25:00Z</dcterms:created>
  <dcterms:modified xsi:type="dcterms:W3CDTF">2020-03-02T04:30:00Z</dcterms:modified>
</cp:coreProperties>
</file>