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8B4032" w:rsidTr="008B4032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4032" w:rsidRDefault="008B4032">
            <w:pPr>
              <w:pStyle w:val="a5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val="be-BY"/>
              </w:rPr>
            </w:pPr>
            <w:r>
              <w:rPr>
                <w:b/>
                <w:lang w:val="be-BY"/>
              </w:rPr>
              <w:t>ӘЛШӘЙ РАЙОНЫ</w:t>
            </w:r>
          </w:p>
          <w:p w:rsidR="008B4032" w:rsidRDefault="008B4032">
            <w:pPr>
              <w:pStyle w:val="a5"/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РАЙОНЫНЫҢ</w:t>
            </w:r>
          </w:p>
          <w:p w:rsidR="008B4032" w:rsidRDefault="008B4032">
            <w:pPr>
              <w:pStyle w:val="a5"/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КАЗАНКА АУЫЛ СОВЕТЫ</w:t>
            </w:r>
          </w:p>
          <w:p w:rsidR="008B4032" w:rsidRDefault="008B4032">
            <w:pPr>
              <w:pStyle w:val="a5"/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8B4032" w:rsidRDefault="008B4032">
            <w:pPr>
              <w:pStyle w:val="a5"/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ХАКИМИЭТЕ</w:t>
            </w:r>
          </w:p>
          <w:p w:rsidR="008B4032" w:rsidRDefault="008B4032">
            <w:pPr>
              <w:pStyle w:val="a5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</w:t>
            </w:r>
          </w:p>
          <w:p w:rsidR="008B4032" w:rsidRDefault="008B4032">
            <w:pPr>
              <w:spacing w:line="276" w:lineRule="auto"/>
              <w:rPr>
                <w:rStyle w:val="ac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c"/>
                <w:sz w:val="16"/>
                <w:szCs w:val="16"/>
              </w:rPr>
              <w:t>Әлшәй районы,</w:t>
            </w:r>
          </w:p>
          <w:p w:rsidR="008B4032" w:rsidRDefault="008B4032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c"/>
                <w:sz w:val="16"/>
                <w:szCs w:val="16"/>
              </w:rPr>
              <w:t>Баш</w:t>
            </w:r>
            <w:r>
              <w:rPr>
                <w:rStyle w:val="ac"/>
                <w:rFonts w:eastAsia="MS Mincho"/>
                <w:sz w:val="16"/>
                <w:szCs w:val="16"/>
              </w:rPr>
              <w:t>к</w:t>
            </w:r>
            <w:r>
              <w:rPr>
                <w:rStyle w:val="ac"/>
                <w:sz w:val="16"/>
                <w:szCs w:val="16"/>
              </w:rPr>
              <w:t>ортостан Республикаһы, 452111,</w:t>
            </w:r>
          </w:p>
          <w:p w:rsidR="008B4032" w:rsidRDefault="008B403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8B4032" w:rsidRDefault="008B403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a6"/>
                  <w:lang w:val="en-US"/>
                </w:rPr>
                <w:t>kaz</w:t>
              </w:r>
              <w:r>
                <w:rPr>
                  <w:rStyle w:val="a6"/>
                </w:rPr>
                <w:t>_</w:t>
              </w:r>
              <w:r>
                <w:rPr>
                  <w:rStyle w:val="a6"/>
                  <w:lang w:val="en-US"/>
                </w:rPr>
                <w:t>alsh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  <w:p w:rsidR="008B4032" w:rsidRDefault="008B4032">
            <w:pPr>
              <w:spacing w:line="276" w:lineRule="auto"/>
              <w:jc w:val="center"/>
              <w:rPr>
                <w:rStyle w:val="ac"/>
                <w:b w:val="0"/>
              </w:rPr>
            </w:pPr>
            <w:r>
              <w:rPr>
                <w:rStyle w:val="ac"/>
                <w:sz w:val="16"/>
                <w:szCs w:val="16"/>
              </w:rPr>
              <w:t>http:/</w:t>
            </w:r>
            <w:proofErr w:type="spellStart"/>
            <w:r>
              <w:rPr>
                <w:rStyle w:val="ac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c"/>
                <w:sz w:val="16"/>
                <w:szCs w:val="16"/>
              </w:rPr>
              <w:t>.</w:t>
            </w:r>
            <w:proofErr w:type="spellStart"/>
            <w:r>
              <w:rPr>
                <w:rStyle w:val="ac"/>
                <w:sz w:val="16"/>
                <w:szCs w:val="16"/>
              </w:rPr>
              <w:t>spalshey.ru</w:t>
            </w:r>
            <w:proofErr w:type="spellEnd"/>
          </w:p>
          <w:p w:rsidR="008B4032" w:rsidRDefault="008B4032">
            <w:pPr>
              <w:spacing w:line="276" w:lineRule="auto"/>
              <w:jc w:val="center"/>
              <w:rPr>
                <w:rStyle w:val="ac"/>
                <w:b w:val="0"/>
                <w:sz w:val="16"/>
                <w:szCs w:val="16"/>
              </w:rPr>
            </w:pPr>
          </w:p>
          <w:p w:rsidR="008B4032" w:rsidRDefault="008B4032">
            <w:pPr>
              <w:spacing w:line="276" w:lineRule="auto"/>
              <w:rPr>
                <w:rStyle w:val="ac"/>
                <w:b w:val="0"/>
                <w:sz w:val="16"/>
                <w:szCs w:val="16"/>
              </w:rPr>
            </w:pPr>
          </w:p>
          <w:p w:rsidR="008B4032" w:rsidRDefault="008B4032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c"/>
                <w:sz w:val="16"/>
                <w:szCs w:val="16"/>
              </w:rPr>
              <w:t xml:space="preserve">                                             </w:t>
            </w:r>
            <w:r>
              <w:rPr>
                <w:rStyle w:val="ac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4032" w:rsidRDefault="008B403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B4032" w:rsidRDefault="008B4032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B4032" w:rsidRDefault="008B4032">
            <w:pPr>
              <w:spacing w:line="276" w:lineRule="auto"/>
            </w:pPr>
          </w:p>
          <w:p w:rsidR="008B4032" w:rsidRDefault="008B4032">
            <w:pPr>
              <w:spacing w:line="276" w:lineRule="auto"/>
            </w:pPr>
          </w:p>
          <w:p w:rsidR="008B4032" w:rsidRDefault="008B4032">
            <w:pPr>
              <w:spacing w:line="276" w:lineRule="auto"/>
            </w:pPr>
          </w:p>
          <w:p w:rsidR="008B4032" w:rsidRDefault="008B4032">
            <w:pPr>
              <w:spacing w:line="276" w:lineRule="auto"/>
            </w:pPr>
          </w:p>
          <w:p w:rsidR="008B4032" w:rsidRDefault="008B4032">
            <w:pPr>
              <w:spacing w:line="276" w:lineRule="auto"/>
            </w:pPr>
          </w:p>
          <w:p w:rsidR="008B4032" w:rsidRDefault="008B4032">
            <w:pPr>
              <w:spacing w:line="276" w:lineRule="auto"/>
            </w:pPr>
          </w:p>
          <w:p w:rsidR="008B4032" w:rsidRDefault="008B4032">
            <w:pPr>
              <w:spacing w:line="276" w:lineRule="auto"/>
            </w:pPr>
          </w:p>
          <w:p w:rsidR="008B4032" w:rsidRDefault="008B4032">
            <w:pPr>
              <w:spacing w:line="276" w:lineRule="auto"/>
            </w:pPr>
          </w:p>
          <w:p w:rsidR="008B4032" w:rsidRDefault="008B4032">
            <w:pPr>
              <w:spacing w:line="276" w:lineRule="auto"/>
            </w:pPr>
          </w:p>
          <w:p w:rsidR="008B4032" w:rsidRDefault="008B4032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B4032" w:rsidRDefault="008B4032">
            <w:pPr>
              <w:pStyle w:val="a5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val="be-BY"/>
              </w:rPr>
            </w:pPr>
            <w:r>
              <w:rPr>
                <w:b/>
                <w:lang w:val="be-BY"/>
              </w:rPr>
              <w:t>АДМИНИСТРАЦИЯ СЕЛЬСКОГО</w:t>
            </w:r>
          </w:p>
          <w:p w:rsidR="008B4032" w:rsidRDefault="008B4032">
            <w:pPr>
              <w:pStyle w:val="a5"/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ПОСЕЛЕНИЯ</w:t>
            </w:r>
          </w:p>
          <w:p w:rsidR="008B4032" w:rsidRDefault="008B4032">
            <w:pPr>
              <w:pStyle w:val="a5"/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КАЗАНСКИЙ СЕЛЬСОВЕТ</w:t>
            </w:r>
          </w:p>
          <w:p w:rsidR="008B4032" w:rsidRDefault="008B4032">
            <w:pPr>
              <w:pStyle w:val="a5"/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МУНИЦИПАЛЬНОГО РАЙОНА</w:t>
            </w:r>
          </w:p>
          <w:p w:rsidR="008B4032" w:rsidRDefault="008B4032">
            <w:pPr>
              <w:pStyle w:val="a5"/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АЛЬШЕЕВСКИЙ РАЙОН</w:t>
            </w:r>
          </w:p>
          <w:p w:rsidR="008B4032" w:rsidRDefault="008B4032">
            <w:pPr>
              <w:pStyle w:val="a5"/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РЕСПУБЛИКИ БАШКОРТОСТАН</w:t>
            </w:r>
          </w:p>
          <w:p w:rsidR="008B4032" w:rsidRDefault="008B4032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8B4032" w:rsidRDefault="008B403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8B4032" w:rsidRDefault="008B403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8B4032" w:rsidRDefault="008B4032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8B4032" w:rsidRDefault="008B4032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10" w:history="1">
              <w:r>
                <w:rPr>
                  <w:rStyle w:val="a6"/>
                  <w:lang w:val="en-US"/>
                </w:rPr>
                <w:t>kaz_alsh@mail.ru</w:t>
              </w:r>
            </w:hyperlink>
          </w:p>
          <w:p w:rsidR="008B4032" w:rsidRDefault="008B403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c"/>
                <w:sz w:val="16"/>
                <w:szCs w:val="16"/>
              </w:rPr>
              <w:t>http://</w:t>
            </w:r>
            <w:proofErr w:type="spellStart"/>
            <w:r>
              <w:rPr>
                <w:rStyle w:val="ac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c"/>
                <w:sz w:val="16"/>
                <w:szCs w:val="16"/>
              </w:rPr>
              <w:t>.</w:t>
            </w:r>
            <w:proofErr w:type="spellStart"/>
            <w:r>
              <w:rPr>
                <w:rStyle w:val="ac"/>
                <w:sz w:val="16"/>
                <w:szCs w:val="16"/>
              </w:rPr>
              <w:t>spalshey</w:t>
            </w:r>
            <w:proofErr w:type="spellEnd"/>
            <w:r>
              <w:rPr>
                <w:rStyle w:val="ac"/>
                <w:sz w:val="16"/>
                <w:szCs w:val="16"/>
              </w:rPr>
              <w:t>.</w:t>
            </w:r>
            <w:proofErr w:type="spellStart"/>
            <w:r>
              <w:rPr>
                <w:rStyle w:val="ac"/>
                <w:sz w:val="16"/>
                <w:szCs w:val="16"/>
                <w:lang w:val="en-US"/>
              </w:rPr>
              <w:t>ru</w:t>
            </w:r>
            <w:proofErr w:type="spellEnd"/>
          </w:p>
          <w:p w:rsidR="008B4032" w:rsidRDefault="008B403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</w:p>
          <w:p w:rsidR="008B4032" w:rsidRDefault="008B4032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ОГРН 1020201728030</w:t>
            </w:r>
          </w:p>
        </w:tc>
      </w:tr>
    </w:tbl>
    <w:p w:rsidR="00051472" w:rsidRDefault="008B4032" w:rsidP="00CC753A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БОЙРОК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РАСПОРЯЖЕНИЕ</w:t>
      </w:r>
    </w:p>
    <w:p w:rsidR="008B4032" w:rsidRDefault="008B4032" w:rsidP="00CC753A">
      <w:pPr>
        <w:tabs>
          <w:tab w:val="left" w:pos="1305"/>
        </w:tabs>
        <w:rPr>
          <w:sz w:val="28"/>
          <w:szCs w:val="28"/>
        </w:rPr>
      </w:pPr>
    </w:p>
    <w:p w:rsidR="008B4032" w:rsidRDefault="008B4032" w:rsidP="00CC753A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«01» апрель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14 </w:t>
      </w:r>
      <w:r>
        <w:rPr>
          <w:sz w:val="28"/>
          <w:szCs w:val="28"/>
        </w:rPr>
        <w:tab/>
        <w:t xml:space="preserve">               «01» апреля 2020 г. </w:t>
      </w:r>
    </w:p>
    <w:p w:rsidR="008B4032" w:rsidRDefault="008B4032" w:rsidP="00CC753A">
      <w:pPr>
        <w:tabs>
          <w:tab w:val="left" w:pos="1305"/>
        </w:tabs>
        <w:rPr>
          <w:sz w:val="28"/>
          <w:szCs w:val="28"/>
        </w:rPr>
      </w:pPr>
    </w:p>
    <w:p w:rsidR="00051472" w:rsidRDefault="00597393" w:rsidP="00F705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противопожарной профилактике и противопожарном инструктаже</w:t>
      </w:r>
      <w:r w:rsidR="008B7D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населения, обследование домохозяйств</w:t>
      </w:r>
    </w:p>
    <w:p w:rsidR="008B7DAC" w:rsidRPr="00F7054B" w:rsidRDefault="008B7DAC" w:rsidP="00F7054B">
      <w:pPr>
        <w:ind w:firstLine="709"/>
        <w:jc w:val="center"/>
        <w:rPr>
          <w:b/>
          <w:sz w:val="28"/>
          <w:szCs w:val="28"/>
        </w:rPr>
      </w:pPr>
    </w:p>
    <w:p w:rsidR="00D47F37" w:rsidRDefault="00597393" w:rsidP="00597393">
      <w:pPr>
        <w:rPr>
          <w:sz w:val="28"/>
          <w:szCs w:val="28"/>
        </w:rPr>
      </w:pPr>
      <w:r>
        <w:rPr>
          <w:sz w:val="28"/>
          <w:szCs w:val="28"/>
        </w:rPr>
        <w:t xml:space="preserve">      В целях недопущения пожаров на территории сельского поселения </w:t>
      </w:r>
      <w:r w:rsidR="008B4032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</w:t>
      </w:r>
      <w:r w:rsidR="00CC753A">
        <w:rPr>
          <w:sz w:val="28"/>
          <w:szCs w:val="28"/>
        </w:rPr>
        <w:t xml:space="preserve"> муниципального района Альшеевский район Республики Башкортостан:</w:t>
      </w:r>
    </w:p>
    <w:p w:rsidR="00597393" w:rsidRDefault="00597393" w:rsidP="00597393">
      <w:pPr>
        <w:pStyle w:val="a4"/>
        <w:numPr>
          <w:ilvl w:val="0"/>
          <w:numId w:val="3"/>
        </w:numPr>
        <w:rPr>
          <w:sz w:val="28"/>
          <w:szCs w:val="28"/>
        </w:rPr>
      </w:pPr>
      <w:r w:rsidRPr="00597393">
        <w:rPr>
          <w:sz w:val="28"/>
          <w:szCs w:val="28"/>
        </w:rPr>
        <w:t>Создать профилактическую группу для комиссионного обследования домов и подворных построек граждан,</w:t>
      </w:r>
      <w:r w:rsidRPr="00597393">
        <w:rPr>
          <w:b/>
          <w:sz w:val="28"/>
          <w:szCs w:val="28"/>
        </w:rPr>
        <w:t xml:space="preserve"> </w:t>
      </w:r>
      <w:r w:rsidRPr="00597393">
        <w:rPr>
          <w:sz w:val="28"/>
          <w:szCs w:val="28"/>
        </w:rPr>
        <w:t xml:space="preserve">противопожарного инструктажа населения, </w:t>
      </w:r>
      <w:r>
        <w:rPr>
          <w:sz w:val="28"/>
          <w:szCs w:val="28"/>
        </w:rPr>
        <w:t>контрольных обходов неблагополучных и многодетных семей, одиноких и престарелых граждан с вручением предложений о мерах пожарной безопасности</w:t>
      </w:r>
      <w:r w:rsidR="00DC05A3">
        <w:rPr>
          <w:sz w:val="28"/>
          <w:szCs w:val="28"/>
        </w:rPr>
        <w:t>.</w:t>
      </w:r>
    </w:p>
    <w:p w:rsidR="00DC05A3" w:rsidRDefault="00DC05A3" w:rsidP="00597393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Организовать сход граждан в каждом из населенных пунктов в составе сельского поселения по вопросам обеспечения пожарной безопасности.</w:t>
      </w:r>
    </w:p>
    <w:p w:rsidR="00DC05A3" w:rsidRDefault="00DC05A3" w:rsidP="00597393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Отчет о проделанной работе предоставлять для обобщения и доклада диспетчеру ДДС-01 ПСЧ-62 в соотве</w:t>
      </w:r>
      <w:r w:rsidR="00CC753A"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графиком до 17 часов на электронный адрес </w:t>
      </w:r>
      <w:hyperlink r:id="rId11" w:history="1">
        <w:r w:rsidRPr="005219FF">
          <w:rPr>
            <w:rStyle w:val="a6"/>
            <w:sz w:val="28"/>
            <w:szCs w:val="28"/>
          </w:rPr>
          <w:t>pch-62@yandex.ru</w:t>
        </w:r>
      </w:hyperlink>
      <w:r>
        <w:rPr>
          <w:sz w:val="28"/>
          <w:szCs w:val="28"/>
        </w:rPr>
        <w:t xml:space="preserve"> или по телефону 2-35-30</w:t>
      </w:r>
      <w:r w:rsidRPr="00DC05A3">
        <w:rPr>
          <w:sz w:val="28"/>
          <w:szCs w:val="28"/>
        </w:rPr>
        <w:t xml:space="preserve"> </w:t>
      </w:r>
      <w:r>
        <w:rPr>
          <w:sz w:val="28"/>
          <w:szCs w:val="28"/>
        </w:rPr>
        <w:t>диспетчеру пожарной части.</w:t>
      </w:r>
    </w:p>
    <w:p w:rsidR="00DC05A3" w:rsidRDefault="00DC05A3" w:rsidP="00597393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Включить в состав комиссий профилактической группы старост населенных пунктов.</w:t>
      </w:r>
    </w:p>
    <w:p w:rsidR="00DC05A3" w:rsidRDefault="00DC05A3" w:rsidP="00597393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 главу СП </w:t>
      </w:r>
      <w:r w:rsidR="008B4032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 </w:t>
      </w:r>
      <w:r w:rsidR="008B4032">
        <w:rPr>
          <w:sz w:val="28"/>
          <w:szCs w:val="28"/>
        </w:rPr>
        <w:t>Юмагузина В.Ф.</w:t>
      </w:r>
      <w:r>
        <w:rPr>
          <w:sz w:val="28"/>
          <w:szCs w:val="28"/>
        </w:rPr>
        <w:t xml:space="preserve"> возложить эффективность и результативность работы профилактической группы.</w:t>
      </w:r>
    </w:p>
    <w:p w:rsidR="004878AC" w:rsidRDefault="00DC05A3" w:rsidP="00597393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Специалиста СП </w:t>
      </w:r>
      <w:r w:rsidR="008B4032">
        <w:rPr>
          <w:sz w:val="28"/>
          <w:szCs w:val="28"/>
        </w:rPr>
        <w:t>Гагарину М.В</w:t>
      </w:r>
      <w:r>
        <w:rPr>
          <w:sz w:val="28"/>
          <w:szCs w:val="28"/>
        </w:rPr>
        <w:t xml:space="preserve">. назначить </w:t>
      </w:r>
      <w:proofErr w:type="gramStart"/>
      <w:r>
        <w:rPr>
          <w:sz w:val="28"/>
          <w:szCs w:val="28"/>
        </w:rPr>
        <w:t>отве</w:t>
      </w:r>
      <w:r w:rsidR="00CC753A">
        <w:rPr>
          <w:sz w:val="28"/>
          <w:szCs w:val="28"/>
        </w:rPr>
        <w:t>т</w:t>
      </w:r>
      <w:r>
        <w:rPr>
          <w:sz w:val="28"/>
          <w:szCs w:val="28"/>
        </w:rPr>
        <w:t>ственной</w:t>
      </w:r>
      <w:proofErr w:type="gramEnd"/>
      <w:r>
        <w:rPr>
          <w:sz w:val="28"/>
          <w:szCs w:val="28"/>
        </w:rPr>
        <w:t>:</w:t>
      </w:r>
    </w:p>
    <w:p w:rsidR="00DC05A3" w:rsidRDefault="004878AC" w:rsidP="004878A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за разработку графика проведения работ профилактических комиссий (в составе профилактической группы) по конкретным населенным пунктам </w:t>
      </w:r>
      <w:r w:rsidR="00DC0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расположенных на административной территории сельского поселения </w:t>
      </w:r>
      <w:r w:rsidR="008B4032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сельсовет;</w:t>
      </w:r>
    </w:p>
    <w:p w:rsidR="004878AC" w:rsidRDefault="004878AC" w:rsidP="004878A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б) за проведение мероприятия </w:t>
      </w:r>
      <w:proofErr w:type="gramStart"/>
      <w:r>
        <w:rPr>
          <w:sz w:val="28"/>
          <w:szCs w:val="28"/>
        </w:rPr>
        <w:t>согласно пунктов</w:t>
      </w:r>
      <w:proofErr w:type="gramEnd"/>
      <w:r>
        <w:rPr>
          <w:sz w:val="28"/>
          <w:szCs w:val="28"/>
        </w:rPr>
        <w:t xml:space="preserve"> 1,2,3 распоряжения;</w:t>
      </w:r>
    </w:p>
    <w:p w:rsidR="004878AC" w:rsidRPr="00597393" w:rsidRDefault="004878AC" w:rsidP="004878AC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за соблюдение графика отчетности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установленных дат и времени отчетности.</w:t>
      </w:r>
    </w:p>
    <w:p w:rsidR="00D47F37" w:rsidRDefault="00D47F37" w:rsidP="00D47F37">
      <w:pPr>
        <w:jc w:val="right"/>
      </w:pPr>
    </w:p>
    <w:p w:rsidR="00B50560" w:rsidRPr="001D653A" w:rsidRDefault="00B50560" w:rsidP="00B50560"/>
    <w:p w:rsidR="001D653A" w:rsidRPr="001D653A" w:rsidRDefault="001D653A" w:rsidP="00B50560"/>
    <w:p w:rsidR="00B50560" w:rsidRPr="004878AC" w:rsidRDefault="00B50560" w:rsidP="00B50560">
      <w:pPr>
        <w:rPr>
          <w:sz w:val="28"/>
          <w:szCs w:val="28"/>
        </w:rPr>
      </w:pPr>
      <w:r w:rsidRPr="001D653A">
        <w:t xml:space="preserve">  </w:t>
      </w:r>
      <w:r w:rsidRPr="004878AC">
        <w:rPr>
          <w:sz w:val="28"/>
          <w:szCs w:val="28"/>
        </w:rPr>
        <w:t xml:space="preserve">Глава сельского поселения        </w:t>
      </w:r>
      <w:r w:rsidR="0018100E" w:rsidRPr="004878AC">
        <w:rPr>
          <w:sz w:val="28"/>
          <w:szCs w:val="28"/>
        </w:rPr>
        <w:t xml:space="preserve">                              </w:t>
      </w:r>
      <w:r w:rsidR="001D653A" w:rsidRPr="004878AC">
        <w:rPr>
          <w:sz w:val="28"/>
          <w:szCs w:val="28"/>
        </w:rPr>
        <w:t xml:space="preserve">                     </w:t>
      </w:r>
      <w:r w:rsidR="0018100E" w:rsidRPr="004878AC">
        <w:rPr>
          <w:sz w:val="28"/>
          <w:szCs w:val="28"/>
        </w:rPr>
        <w:t xml:space="preserve"> </w:t>
      </w:r>
      <w:proofErr w:type="spellStart"/>
      <w:r w:rsidR="008B4032">
        <w:rPr>
          <w:sz w:val="28"/>
          <w:szCs w:val="28"/>
        </w:rPr>
        <w:t>В.Ф.Юмагузин</w:t>
      </w:r>
      <w:proofErr w:type="spellEnd"/>
    </w:p>
    <w:p w:rsidR="00BA212F" w:rsidRPr="001D653A" w:rsidRDefault="00BA212F" w:rsidP="00BA212F">
      <w:pPr>
        <w:jc w:val="center"/>
      </w:pPr>
    </w:p>
    <w:p w:rsidR="003B4A69" w:rsidRPr="003B4A69" w:rsidRDefault="00BA212F" w:rsidP="00BA212F">
      <w:pPr>
        <w:jc w:val="both"/>
        <w:rPr>
          <w:b/>
          <w:sz w:val="28"/>
          <w:szCs w:val="28"/>
        </w:rPr>
      </w:pPr>
      <w:r>
        <w:t xml:space="preserve">         </w:t>
      </w:r>
      <w:r w:rsidR="003B4A69" w:rsidRPr="003B4A69">
        <w:rPr>
          <w:b/>
          <w:sz w:val="28"/>
          <w:szCs w:val="28"/>
        </w:rPr>
        <w:t>График работ профилактических групп на 2020 год</w:t>
      </w:r>
    </w:p>
    <w:tbl>
      <w:tblPr>
        <w:tblStyle w:val="ab"/>
        <w:tblW w:w="0" w:type="auto"/>
        <w:tblLook w:val="04A0"/>
      </w:tblPr>
      <w:tblGrid>
        <w:gridCol w:w="1476"/>
        <w:gridCol w:w="2734"/>
        <w:gridCol w:w="5361"/>
      </w:tblGrid>
      <w:tr w:rsidR="003B4A69" w:rsidTr="00E85814">
        <w:tc>
          <w:tcPr>
            <w:tcW w:w="1476" w:type="dxa"/>
          </w:tcPr>
          <w:p w:rsidR="003B4A69" w:rsidRDefault="003B4A69" w:rsidP="00BA21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734" w:type="dxa"/>
          </w:tcPr>
          <w:p w:rsidR="003B4A69" w:rsidRDefault="00E85814" w:rsidP="00BA21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B4A69">
              <w:rPr>
                <w:b/>
                <w:sz w:val="28"/>
                <w:szCs w:val="28"/>
              </w:rPr>
              <w:t xml:space="preserve"> Населенный пункт</w:t>
            </w:r>
          </w:p>
        </w:tc>
        <w:tc>
          <w:tcPr>
            <w:tcW w:w="5361" w:type="dxa"/>
          </w:tcPr>
          <w:p w:rsidR="003B4A69" w:rsidRDefault="003B4A69" w:rsidP="00BA21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Профилактическая группа</w:t>
            </w:r>
            <w:r w:rsidR="00E8581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(состав 4 чел.)</w:t>
            </w:r>
          </w:p>
          <w:p w:rsidR="003B4A69" w:rsidRDefault="008B4032" w:rsidP="00BA21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Ответст</w:t>
            </w:r>
            <w:r w:rsidR="003B4A69">
              <w:rPr>
                <w:b/>
                <w:sz w:val="28"/>
                <w:szCs w:val="28"/>
              </w:rPr>
              <w:t>венные</w:t>
            </w:r>
          </w:p>
        </w:tc>
      </w:tr>
      <w:tr w:rsidR="003B4A69" w:rsidTr="00E85814">
        <w:tc>
          <w:tcPr>
            <w:tcW w:w="1476" w:type="dxa"/>
          </w:tcPr>
          <w:p w:rsidR="00E85814" w:rsidRPr="00E85814" w:rsidRDefault="00E85814" w:rsidP="00E85814">
            <w:pPr>
              <w:jc w:val="both"/>
              <w:rPr>
                <w:color w:val="0D0D0D"/>
                <w:sz w:val="28"/>
                <w:szCs w:val="28"/>
              </w:rPr>
            </w:pPr>
            <w:r w:rsidRPr="00E85814">
              <w:rPr>
                <w:color w:val="0D0D0D"/>
                <w:sz w:val="28"/>
                <w:szCs w:val="28"/>
              </w:rPr>
              <w:t>05.01.20</w:t>
            </w:r>
            <w:r w:rsidR="008B4032">
              <w:rPr>
                <w:color w:val="0D0D0D"/>
                <w:sz w:val="28"/>
                <w:szCs w:val="28"/>
              </w:rPr>
              <w:t>20</w:t>
            </w:r>
          </w:p>
          <w:p w:rsidR="003B4A69" w:rsidRPr="00E85814" w:rsidRDefault="003B4A69" w:rsidP="00BA21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3B4A69" w:rsidRPr="003B4A69" w:rsidRDefault="003B4A69" w:rsidP="00BA21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с</w:t>
            </w:r>
            <w:r w:rsidRPr="003B4A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B4032">
              <w:rPr>
                <w:sz w:val="28"/>
                <w:szCs w:val="28"/>
              </w:rPr>
              <w:t>Казанка</w:t>
            </w:r>
          </w:p>
        </w:tc>
        <w:tc>
          <w:tcPr>
            <w:tcW w:w="5361" w:type="dxa"/>
          </w:tcPr>
          <w:p w:rsidR="003B4A69" w:rsidRDefault="008B4032" w:rsidP="00BA212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Юмагузин</w:t>
            </w:r>
            <w:proofErr w:type="spellEnd"/>
            <w:r>
              <w:rPr>
                <w:sz w:val="28"/>
                <w:szCs w:val="28"/>
              </w:rPr>
              <w:t xml:space="preserve"> В.Ф., Гагарина М.В., </w:t>
            </w:r>
            <w:proofErr w:type="spellStart"/>
            <w:r>
              <w:rPr>
                <w:sz w:val="28"/>
                <w:szCs w:val="28"/>
              </w:rPr>
              <w:t>Зиязтдинов</w:t>
            </w:r>
            <w:proofErr w:type="spellEnd"/>
            <w:r>
              <w:rPr>
                <w:sz w:val="28"/>
                <w:szCs w:val="28"/>
              </w:rPr>
              <w:t xml:space="preserve"> М.М., </w:t>
            </w:r>
            <w:proofErr w:type="spellStart"/>
            <w:r>
              <w:rPr>
                <w:sz w:val="28"/>
                <w:szCs w:val="28"/>
              </w:rPr>
              <w:t>Ермалаева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3B4A69" w:rsidTr="00E85814">
        <w:tc>
          <w:tcPr>
            <w:tcW w:w="1476" w:type="dxa"/>
          </w:tcPr>
          <w:p w:rsidR="00E85814" w:rsidRPr="00E85814" w:rsidRDefault="00E85814" w:rsidP="00E85814">
            <w:pPr>
              <w:jc w:val="both"/>
              <w:rPr>
                <w:color w:val="0D0D0D"/>
                <w:sz w:val="28"/>
                <w:szCs w:val="28"/>
              </w:rPr>
            </w:pPr>
            <w:r w:rsidRPr="00E85814">
              <w:rPr>
                <w:color w:val="0D0D0D"/>
                <w:sz w:val="28"/>
                <w:szCs w:val="28"/>
              </w:rPr>
              <w:t>31.01.20</w:t>
            </w:r>
            <w:r w:rsidR="008B4032">
              <w:rPr>
                <w:color w:val="0D0D0D"/>
                <w:sz w:val="28"/>
                <w:szCs w:val="28"/>
              </w:rPr>
              <w:t>20</w:t>
            </w:r>
          </w:p>
          <w:p w:rsidR="003B4A69" w:rsidRPr="00E85814" w:rsidRDefault="003B4A69" w:rsidP="00BA21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3B4A69" w:rsidRPr="00E85814" w:rsidRDefault="008B4032" w:rsidP="00BA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ань</w:t>
            </w:r>
          </w:p>
        </w:tc>
        <w:tc>
          <w:tcPr>
            <w:tcW w:w="5361" w:type="dxa"/>
          </w:tcPr>
          <w:p w:rsidR="003B4A69" w:rsidRDefault="008B4032" w:rsidP="00BA212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Юмагузин</w:t>
            </w:r>
            <w:proofErr w:type="spellEnd"/>
            <w:r>
              <w:rPr>
                <w:sz w:val="28"/>
                <w:szCs w:val="28"/>
              </w:rPr>
              <w:t xml:space="preserve"> В.Ф., Гагарина М.В., </w:t>
            </w:r>
            <w:proofErr w:type="spellStart"/>
            <w:r>
              <w:rPr>
                <w:sz w:val="28"/>
                <w:szCs w:val="28"/>
              </w:rPr>
              <w:t>Галимов</w:t>
            </w:r>
            <w:proofErr w:type="spellEnd"/>
            <w:r>
              <w:rPr>
                <w:sz w:val="28"/>
                <w:szCs w:val="28"/>
              </w:rPr>
              <w:t xml:space="preserve"> Р.Р., </w:t>
            </w:r>
            <w:proofErr w:type="spellStart"/>
            <w:r>
              <w:rPr>
                <w:sz w:val="28"/>
                <w:szCs w:val="28"/>
              </w:rPr>
              <w:t>Нигматуллин</w:t>
            </w:r>
            <w:proofErr w:type="spellEnd"/>
            <w:r>
              <w:rPr>
                <w:sz w:val="28"/>
                <w:szCs w:val="28"/>
              </w:rPr>
              <w:t xml:space="preserve"> Р.Д.</w:t>
            </w:r>
          </w:p>
        </w:tc>
      </w:tr>
      <w:tr w:rsidR="003B4A69" w:rsidTr="00E85814">
        <w:tc>
          <w:tcPr>
            <w:tcW w:w="1476" w:type="dxa"/>
          </w:tcPr>
          <w:p w:rsidR="00E85814" w:rsidRPr="00E85814" w:rsidRDefault="00E85814" w:rsidP="00E85814">
            <w:pPr>
              <w:jc w:val="both"/>
              <w:rPr>
                <w:color w:val="0D0D0D"/>
                <w:sz w:val="28"/>
                <w:szCs w:val="28"/>
              </w:rPr>
            </w:pPr>
            <w:r w:rsidRPr="00E85814">
              <w:rPr>
                <w:color w:val="0D0D0D"/>
                <w:sz w:val="28"/>
                <w:szCs w:val="28"/>
              </w:rPr>
              <w:t>28.02.20</w:t>
            </w:r>
            <w:r w:rsidR="008B4032">
              <w:rPr>
                <w:color w:val="0D0D0D"/>
                <w:sz w:val="28"/>
                <w:szCs w:val="28"/>
              </w:rPr>
              <w:t>20</w:t>
            </w:r>
          </w:p>
          <w:p w:rsidR="003B4A69" w:rsidRPr="00E85814" w:rsidRDefault="003B4A69" w:rsidP="00BA21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3B4A69" w:rsidRPr="00E85814" w:rsidRDefault="008B4032" w:rsidP="00BA2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с.Урняк</w:t>
            </w:r>
          </w:p>
        </w:tc>
        <w:tc>
          <w:tcPr>
            <w:tcW w:w="5361" w:type="dxa"/>
          </w:tcPr>
          <w:p w:rsidR="003B4A69" w:rsidRDefault="008B4032" w:rsidP="00BA212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Юмагузин</w:t>
            </w:r>
            <w:proofErr w:type="spellEnd"/>
            <w:r>
              <w:rPr>
                <w:sz w:val="28"/>
                <w:szCs w:val="28"/>
              </w:rPr>
              <w:t xml:space="preserve"> В.Ф., Гагарина М.В., </w:t>
            </w:r>
            <w:proofErr w:type="spellStart"/>
            <w:r>
              <w:rPr>
                <w:sz w:val="28"/>
                <w:szCs w:val="28"/>
              </w:rPr>
              <w:t>Фазлыев</w:t>
            </w:r>
            <w:proofErr w:type="spellEnd"/>
            <w:r>
              <w:rPr>
                <w:sz w:val="28"/>
                <w:szCs w:val="28"/>
              </w:rPr>
              <w:t xml:space="preserve"> М.С., </w:t>
            </w:r>
            <w:proofErr w:type="spellStart"/>
            <w:r>
              <w:rPr>
                <w:sz w:val="28"/>
                <w:szCs w:val="28"/>
              </w:rPr>
              <w:t>Ситдикова</w:t>
            </w:r>
            <w:proofErr w:type="spellEnd"/>
            <w:r>
              <w:rPr>
                <w:sz w:val="28"/>
                <w:szCs w:val="28"/>
              </w:rPr>
              <w:t xml:space="preserve"> М.Ш.</w:t>
            </w:r>
          </w:p>
        </w:tc>
      </w:tr>
      <w:tr w:rsidR="00E85814" w:rsidTr="00E85814">
        <w:tc>
          <w:tcPr>
            <w:tcW w:w="1476" w:type="dxa"/>
          </w:tcPr>
          <w:p w:rsidR="00E85814" w:rsidRPr="00E85814" w:rsidRDefault="00E85814" w:rsidP="00E85814">
            <w:pPr>
              <w:jc w:val="both"/>
              <w:rPr>
                <w:color w:val="0D0D0D"/>
                <w:sz w:val="28"/>
                <w:szCs w:val="28"/>
              </w:rPr>
            </w:pPr>
            <w:r w:rsidRPr="00E85814">
              <w:rPr>
                <w:color w:val="0D0D0D"/>
                <w:sz w:val="28"/>
                <w:szCs w:val="28"/>
              </w:rPr>
              <w:t>30.03.20</w:t>
            </w:r>
            <w:r w:rsidR="008B4032">
              <w:rPr>
                <w:color w:val="0D0D0D"/>
                <w:sz w:val="28"/>
                <w:szCs w:val="28"/>
              </w:rPr>
              <w:t>20</w:t>
            </w:r>
          </w:p>
          <w:p w:rsidR="00E85814" w:rsidRPr="00E85814" w:rsidRDefault="00E85814" w:rsidP="00BA21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E85814" w:rsidRPr="003B4A69" w:rsidRDefault="008B4032" w:rsidP="0065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д.Староаккулаево</w:t>
            </w:r>
          </w:p>
        </w:tc>
        <w:tc>
          <w:tcPr>
            <w:tcW w:w="5361" w:type="dxa"/>
          </w:tcPr>
          <w:p w:rsidR="00E85814" w:rsidRDefault="008B4032" w:rsidP="00653E3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Юмагузин</w:t>
            </w:r>
            <w:proofErr w:type="spellEnd"/>
            <w:r>
              <w:rPr>
                <w:sz w:val="28"/>
                <w:szCs w:val="28"/>
              </w:rPr>
              <w:t xml:space="preserve"> В.Ф., Гагарина М.В., Султанова А.М., </w:t>
            </w:r>
            <w:proofErr w:type="spellStart"/>
            <w:r>
              <w:rPr>
                <w:sz w:val="28"/>
                <w:szCs w:val="28"/>
              </w:rPr>
              <w:t>Ганеев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E85814" w:rsidTr="00E85814">
        <w:tc>
          <w:tcPr>
            <w:tcW w:w="1476" w:type="dxa"/>
          </w:tcPr>
          <w:p w:rsidR="00E85814" w:rsidRPr="00E85814" w:rsidRDefault="00E85814" w:rsidP="00E85814">
            <w:pPr>
              <w:jc w:val="both"/>
              <w:rPr>
                <w:color w:val="0D0D0D"/>
                <w:sz w:val="28"/>
                <w:szCs w:val="28"/>
              </w:rPr>
            </w:pPr>
            <w:r w:rsidRPr="00E85814">
              <w:rPr>
                <w:color w:val="0D0D0D"/>
                <w:sz w:val="28"/>
                <w:szCs w:val="28"/>
              </w:rPr>
              <w:t>27.04.20</w:t>
            </w:r>
            <w:r w:rsidR="008B4032">
              <w:rPr>
                <w:color w:val="0D0D0D"/>
                <w:sz w:val="28"/>
                <w:szCs w:val="28"/>
              </w:rPr>
              <w:t>20</w:t>
            </w:r>
          </w:p>
          <w:p w:rsidR="00E85814" w:rsidRDefault="00E85814" w:rsidP="00BA21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E85814" w:rsidRPr="00E85814" w:rsidRDefault="008B4032" w:rsidP="0065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Малоаккулаево</w:t>
            </w:r>
          </w:p>
        </w:tc>
        <w:tc>
          <w:tcPr>
            <w:tcW w:w="5361" w:type="dxa"/>
          </w:tcPr>
          <w:p w:rsidR="00E85814" w:rsidRDefault="008B4032" w:rsidP="00653E3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Юмагузин</w:t>
            </w:r>
            <w:proofErr w:type="spellEnd"/>
            <w:r>
              <w:rPr>
                <w:sz w:val="28"/>
                <w:szCs w:val="28"/>
              </w:rPr>
              <w:t xml:space="preserve"> В.Ф., Гагарина М.В., </w:t>
            </w:r>
            <w:proofErr w:type="spellStart"/>
            <w:r>
              <w:rPr>
                <w:sz w:val="28"/>
                <w:szCs w:val="28"/>
              </w:rPr>
              <w:t>Шарипов</w:t>
            </w:r>
            <w:proofErr w:type="spellEnd"/>
            <w:r>
              <w:rPr>
                <w:sz w:val="28"/>
                <w:szCs w:val="28"/>
              </w:rPr>
              <w:t xml:space="preserve"> Р.Г., Гареева З.Ф.</w:t>
            </w:r>
          </w:p>
        </w:tc>
      </w:tr>
      <w:tr w:rsidR="00E85814" w:rsidTr="00E85814">
        <w:tc>
          <w:tcPr>
            <w:tcW w:w="1476" w:type="dxa"/>
          </w:tcPr>
          <w:p w:rsidR="00E85814" w:rsidRPr="00E85814" w:rsidRDefault="00E85814" w:rsidP="00E85814">
            <w:pPr>
              <w:jc w:val="both"/>
              <w:rPr>
                <w:sz w:val="28"/>
                <w:szCs w:val="28"/>
              </w:rPr>
            </w:pPr>
            <w:r w:rsidRPr="00E85814">
              <w:rPr>
                <w:sz w:val="28"/>
                <w:szCs w:val="28"/>
              </w:rPr>
              <w:t>29.05.20</w:t>
            </w:r>
            <w:r w:rsidR="008B4032">
              <w:rPr>
                <w:sz w:val="28"/>
                <w:szCs w:val="28"/>
              </w:rPr>
              <w:t>20</w:t>
            </w:r>
          </w:p>
          <w:p w:rsidR="00E85814" w:rsidRPr="00E85814" w:rsidRDefault="00E85814" w:rsidP="00BA21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E85814" w:rsidRPr="00E85814" w:rsidRDefault="008B4032" w:rsidP="0065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азанка</w:t>
            </w:r>
          </w:p>
        </w:tc>
        <w:tc>
          <w:tcPr>
            <w:tcW w:w="5361" w:type="dxa"/>
          </w:tcPr>
          <w:p w:rsidR="00E85814" w:rsidRDefault="008B4032" w:rsidP="00653E3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Юмагузин</w:t>
            </w:r>
            <w:proofErr w:type="spellEnd"/>
            <w:r>
              <w:rPr>
                <w:sz w:val="28"/>
                <w:szCs w:val="28"/>
              </w:rPr>
              <w:t xml:space="preserve"> В.Ф., Гагарина М.В., </w:t>
            </w:r>
            <w:proofErr w:type="spellStart"/>
            <w:r>
              <w:rPr>
                <w:sz w:val="28"/>
                <w:szCs w:val="28"/>
              </w:rPr>
              <w:t>Зиязтдинов</w:t>
            </w:r>
            <w:proofErr w:type="spellEnd"/>
            <w:r>
              <w:rPr>
                <w:sz w:val="28"/>
                <w:szCs w:val="28"/>
              </w:rPr>
              <w:t xml:space="preserve"> М.М., </w:t>
            </w:r>
            <w:proofErr w:type="spellStart"/>
            <w:r>
              <w:rPr>
                <w:sz w:val="28"/>
                <w:szCs w:val="28"/>
              </w:rPr>
              <w:t>Ермалаева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E85814" w:rsidTr="00E85814">
        <w:tc>
          <w:tcPr>
            <w:tcW w:w="1476" w:type="dxa"/>
          </w:tcPr>
          <w:p w:rsidR="00E85814" w:rsidRPr="00E85814" w:rsidRDefault="00E85814" w:rsidP="00E85814">
            <w:pPr>
              <w:jc w:val="both"/>
              <w:rPr>
                <w:sz w:val="28"/>
                <w:szCs w:val="28"/>
              </w:rPr>
            </w:pPr>
            <w:r w:rsidRPr="00E85814">
              <w:rPr>
                <w:sz w:val="28"/>
                <w:szCs w:val="28"/>
              </w:rPr>
              <w:t>29.06.20</w:t>
            </w:r>
            <w:r w:rsidR="008B4032">
              <w:rPr>
                <w:sz w:val="28"/>
                <w:szCs w:val="28"/>
              </w:rPr>
              <w:t>20</w:t>
            </w:r>
          </w:p>
          <w:p w:rsidR="00E85814" w:rsidRPr="00E85814" w:rsidRDefault="00E85814" w:rsidP="00BA21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E85814" w:rsidRPr="003B4A69" w:rsidRDefault="008B4032" w:rsidP="0065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ань</w:t>
            </w:r>
          </w:p>
        </w:tc>
        <w:tc>
          <w:tcPr>
            <w:tcW w:w="5361" w:type="dxa"/>
          </w:tcPr>
          <w:p w:rsidR="00E85814" w:rsidRDefault="008B4032" w:rsidP="00653E3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Юмагузин</w:t>
            </w:r>
            <w:proofErr w:type="spellEnd"/>
            <w:r>
              <w:rPr>
                <w:sz w:val="28"/>
                <w:szCs w:val="28"/>
              </w:rPr>
              <w:t xml:space="preserve"> В.Ф., Гагарина М.В., </w:t>
            </w:r>
            <w:proofErr w:type="spellStart"/>
            <w:r>
              <w:rPr>
                <w:sz w:val="28"/>
                <w:szCs w:val="28"/>
              </w:rPr>
              <w:t>Галимов</w:t>
            </w:r>
            <w:proofErr w:type="spellEnd"/>
            <w:r>
              <w:rPr>
                <w:sz w:val="28"/>
                <w:szCs w:val="28"/>
              </w:rPr>
              <w:t xml:space="preserve"> Р.Р., </w:t>
            </w:r>
            <w:proofErr w:type="spellStart"/>
            <w:r>
              <w:rPr>
                <w:sz w:val="28"/>
                <w:szCs w:val="28"/>
              </w:rPr>
              <w:t>Нигматуллин</w:t>
            </w:r>
            <w:proofErr w:type="spellEnd"/>
            <w:r>
              <w:rPr>
                <w:sz w:val="28"/>
                <w:szCs w:val="28"/>
              </w:rPr>
              <w:t xml:space="preserve"> Р.Д.</w:t>
            </w:r>
          </w:p>
        </w:tc>
      </w:tr>
      <w:tr w:rsidR="00E85814" w:rsidTr="00E85814">
        <w:tc>
          <w:tcPr>
            <w:tcW w:w="1476" w:type="dxa"/>
          </w:tcPr>
          <w:p w:rsidR="00E85814" w:rsidRPr="00E85814" w:rsidRDefault="00E85814" w:rsidP="00E85814">
            <w:pPr>
              <w:jc w:val="both"/>
              <w:rPr>
                <w:sz w:val="28"/>
                <w:szCs w:val="28"/>
              </w:rPr>
            </w:pPr>
            <w:r w:rsidRPr="00E85814">
              <w:rPr>
                <w:sz w:val="28"/>
                <w:szCs w:val="28"/>
              </w:rPr>
              <w:t>27.07.20</w:t>
            </w:r>
            <w:r w:rsidR="008B4032">
              <w:rPr>
                <w:sz w:val="28"/>
                <w:szCs w:val="28"/>
              </w:rPr>
              <w:t>20</w:t>
            </w:r>
          </w:p>
          <w:p w:rsidR="00E85814" w:rsidRPr="00E85814" w:rsidRDefault="00E85814" w:rsidP="00BA21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E85814" w:rsidRPr="00E85814" w:rsidRDefault="008B4032" w:rsidP="0065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с.Урняк</w:t>
            </w:r>
          </w:p>
        </w:tc>
        <w:tc>
          <w:tcPr>
            <w:tcW w:w="5361" w:type="dxa"/>
          </w:tcPr>
          <w:p w:rsidR="00E85814" w:rsidRDefault="008B4032" w:rsidP="00653E3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Юмагузин</w:t>
            </w:r>
            <w:proofErr w:type="spellEnd"/>
            <w:r>
              <w:rPr>
                <w:sz w:val="28"/>
                <w:szCs w:val="28"/>
              </w:rPr>
              <w:t xml:space="preserve"> В.Ф., Гагарина М.В., </w:t>
            </w:r>
            <w:proofErr w:type="spellStart"/>
            <w:r>
              <w:rPr>
                <w:sz w:val="28"/>
                <w:szCs w:val="28"/>
              </w:rPr>
              <w:t>Фазлыев</w:t>
            </w:r>
            <w:proofErr w:type="spellEnd"/>
            <w:r>
              <w:rPr>
                <w:sz w:val="28"/>
                <w:szCs w:val="28"/>
              </w:rPr>
              <w:t xml:space="preserve"> М.С., </w:t>
            </w:r>
            <w:proofErr w:type="spellStart"/>
            <w:r>
              <w:rPr>
                <w:sz w:val="28"/>
                <w:szCs w:val="28"/>
              </w:rPr>
              <w:t>Ситдикова</w:t>
            </w:r>
            <w:proofErr w:type="spellEnd"/>
            <w:r>
              <w:rPr>
                <w:sz w:val="28"/>
                <w:szCs w:val="28"/>
              </w:rPr>
              <w:t xml:space="preserve"> М.Ш.</w:t>
            </w:r>
          </w:p>
        </w:tc>
      </w:tr>
      <w:tr w:rsidR="00E85814" w:rsidTr="00E85814">
        <w:tc>
          <w:tcPr>
            <w:tcW w:w="1476" w:type="dxa"/>
          </w:tcPr>
          <w:p w:rsidR="00E85814" w:rsidRPr="00E85814" w:rsidRDefault="00E85814" w:rsidP="00E85814">
            <w:pPr>
              <w:jc w:val="both"/>
              <w:rPr>
                <w:sz w:val="28"/>
                <w:szCs w:val="28"/>
              </w:rPr>
            </w:pPr>
            <w:r w:rsidRPr="00E85814">
              <w:rPr>
                <w:sz w:val="28"/>
                <w:szCs w:val="28"/>
              </w:rPr>
              <w:t>24.08.20</w:t>
            </w:r>
            <w:r w:rsidR="008B4032">
              <w:rPr>
                <w:sz w:val="28"/>
                <w:szCs w:val="28"/>
              </w:rPr>
              <w:t>20</w:t>
            </w:r>
          </w:p>
          <w:p w:rsidR="00E85814" w:rsidRPr="00E85814" w:rsidRDefault="00E85814" w:rsidP="00BA21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E85814" w:rsidRPr="00E85814" w:rsidRDefault="008B4032" w:rsidP="0065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д.Староаккулаево</w:t>
            </w:r>
          </w:p>
        </w:tc>
        <w:tc>
          <w:tcPr>
            <w:tcW w:w="5361" w:type="dxa"/>
          </w:tcPr>
          <w:p w:rsidR="00E85814" w:rsidRDefault="008B4032" w:rsidP="00653E3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Юмагузин</w:t>
            </w:r>
            <w:proofErr w:type="spellEnd"/>
            <w:r>
              <w:rPr>
                <w:sz w:val="28"/>
                <w:szCs w:val="28"/>
              </w:rPr>
              <w:t xml:space="preserve"> В.Ф., Гагарина М.В., Султанова А.М., </w:t>
            </w:r>
            <w:proofErr w:type="spellStart"/>
            <w:r>
              <w:rPr>
                <w:sz w:val="28"/>
                <w:szCs w:val="28"/>
              </w:rPr>
              <w:t>Ганеев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E85814" w:rsidTr="00E85814">
        <w:tc>
          <w:tcPr>
            <w:tcW w:w="1476" w:type="dxa"/>
          </w:tcPr>
          <w:p w:rsidR="00E85814" w:rsidRPr="00E85814" w:rsidRDefault="00E85814" w:rsidP="00E85814">
            <w:pPr>
              <w:jc w:val="both"/>
              <w:rPr>
                <w:sz w:val="28"/>
                <w:szCs w:val="28"/>
              </w:rPr>
            </w:pPr>
            <w:r w:rsidRPr="00E85814">
              <w:rPr>
                <w:sz w:val="28"/>
                <w:szCs w:val="28"/>
              </w:rPr>
              <w:t>21.09.20</w:t>
            </w:r>
            <w:r w:rsidR="008B4032">
              <w:rPr>
                <w:sz w:val="28"/>
                <w:szCs w:val="28"/>
              </w:rPr>
              <w:t>20</w:t>
            </w:r>
          </w:p>
          <w:p w:rsidR="00E85814" w:rsidRPr="00E85814" w:rsidRDefault="00E85814" w:rsidP="00E85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85814" w:rsidRPr="003B4A69" w:rsidRDefault="008B4032" w:rsidP="0065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Малоаккулаево</w:t>
            </w:r>
          </w:p>
        </w:tc>
        <w:tc>
          <w:tcPr>
            <w:tcW w:w="5361" w:type="dxa"/>
          </w:tcPr>
          <w:p w:rsidR="00E85814" w:rsidRDefault="008B4032" w:rsidP="00653E3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Юмагузин</w:t>
            </w:r>
            <w:proofErr w:type="spellEnd"/>
            <w:r>
              <w:rPr>
                <w:sz w:val="28"/>
                <w:szCs w:val="28"/>
              </w:rPr>
              <w:t xml:space="preserve"> В.Ф., Гагарина М.В., </w:t>
            </w:r>
            <w:proofErr w:type="spellStart"/>
            <w:r>
              <w:rPr>
                <w:sz w:val="28"/>
                <w:szCs w:val="28"/>
              </w:rPr>
              <w:t>Шарипов</w:t>
            </w:r>
            <w:proofErr w:type="spellEnd"/>
            <w:r>
              <w:rPr>
                <w:sz w:val="28"/>
                <w:szCs w:val="28"/>
              </w:rPr>
              <w:t xml:space="preserve"> Р.Г., Гареева З.Ф.</w:t>
            </w:r>
          </w:p>
        </w:tc>
      </w:tr>
      <w:tr w:rsidR="00E85814" w:rsidTr="00E85814">
        <w:tc>
          <w:tcPr>
            <w:tcW w:w="1476" w:type="dxa"/>
          </w:tcPr>
          <w:p w:rsidR="00E85814" w:rsidRPr="00E85814" w:rsidRDefault="00E85814" w:rsidP="00E85814">
            <w:pPr>
              <w:jc w:val="both"/>
              <w:rPr>
                <w:sz w:val="28"/>
                <w:szCs w:val="28"/>
              </w:rPr>
            </w:pPr>
            <w:r w:rsidRPr="00E85814">
              <w:rPr>
                <w:sz w:val="28"/>
                <w:szCs w:val="28"/>
              </w:rPr>
              <w:t>19.10.20</w:t>
            </w:r>
            <w:r w:rsidR="008B4032">
              <w:rPr>
                <w:sz w:val="28"/>
                <w:szCs w:val="28"/>
              </w:rPr>
              <w:t>20</w:t>
            </w:r>
          </w:p>
          <w:p w:rsidR="00E85814" w:rsidRPr="00E85814" w:rsidRDefault="00E85814" w:rsidP="00E85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85814" w:rsidRPr="00E85814" w:rsidRDefault="008B4032" w:rsidP="0065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азанка</w:t>
            </w:r>
          </w:p>
        </w:tc>
        <w:tc>
          <w:tcPr>
            <w:tcW w:w="5361" w:type="dxa"/>
          </w:tcPr>
          <w:p w:rsidR="00E85814" w:rsidRDefault="008B4032" w:rsidP="00653E3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Юмагузин</w:t>
            </w:r>
            <w:proofErr w:type="spellEnd"/>
            <w:r>
              <w:rPr>
                <w:sz w:val="28"/>
                <w:szCs w:val="28"/>
              </w:rPr>
              <w:t xml:space="preserve"> В.Ф., Гагарина М.В., </w:t>
            </w:r>
            <w:proofErr w:type="spellStart"/>
            <w:r>
              <w:rPr>
                <w:sz w:val="28"/>
                <w:szCs w:val="28"/>
              </w:rPr>
              <w:t>Зиязтдинов</w:t>
            </w:r>
            <w:proofErr w:type="spellEnd"/>
            <w:r>
              <w:rPr>
                <w:sz w:val="28"/>
                <w:szCs w:val="28"/>
              </w:rPr>
              <w:t xml:space="preserve"> М.М., </w:t>
            </w:r>
            <w:proofErr w:type="spellStart"/>
            <w:r>
              <w:rPr>
                <w:sz w:val="28"/>
                <w:szCs w:val="28"/>
              </w:rPr>
              <w:t>Ермалаева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E85814" w:rsidTr="00E85814">
        <w:tc>
          <w:tcPr>
            <w:tcW w:w="1476" w:type="dxa"/>
          </w:tcPr>
          <w:p w:rsidR="00E85814" w:rsidRPr="00E85814" w:rsidRDefault="00E85814" w:rsidP="00E85814">
            <w:pPr>
              <w:jc w:val="both"/>
              <w:rPr>
                <w:sz w:val="28"/>
                <w:szCs w:val="28"/>
              </w:rPr>
            </w:pPr>
            <w:r w:rsidRPr="00E85814">
              <w:rPr>
                <w:sz w:val="28"/>
                <w:szCs w:val="28"/>
              </w:rPr>
              <w:t>17.11.20</w:t>
            </w:r>
            <w:r w:rsidR="008B4032">
              <w:rPr>
                <w:sz w:val="28"/>
                <w:szCs w:val="28"/>
              </w:rPr>
              <w:t>20</w:t>
            </w:r>
          </w:p>
          <w:p w:rsidR="00E85814" w:rsidRPr="00E85814" w:rsidRDefault="00E85814" w:rsidP="00E85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85814" w:rsidRPr="00E85814" w:rsidRDefault="008B4032" w:rsidP="0065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ань</w:t>
            </w:r>
          </w:p>
        </w:tc>
        <w:tc>
          <w:tcPr>
            <w:tcW w:w="5361" w:type="dxa"/>
          </w:tcPr>
          <w:p w:rsidR="00E85814" w:rsidRDefault="008B4032" w:rsidP="00653E3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Юмагузин</w:t>
            </w:r>
            <w:proofErr w:type="spellEnd"/>
            <w:r>
              <w:rPr>
                <w:sz w:val="28"/>
                <w:szCs w:val="28"/>
              </w:rPr>
              <w:t xml:space="preserve"> В.Ф., Гагарина М.В., </w:t>
            </w:r>
            <w:proofErr w:type="spellStart"/>
            <w:r>
              <w:rPr>
                <w:sz w:val="28"/>
                <w:szCs w:val="28"/>
              </w:rPr>
              <w:t>Галимов</w:t>
            </w:r>
            <w:proofErr w:type="spellEnd"/>
            <w:r>
              <w:rPr>
                <w:sz w:val="28"/>
                <w:szCs w:val="28"/>
              </w:rPr>
              <w:t xml:space="preserve"> Р.Р., </w:t>
            </w:r>
            <w:proofErr w:type="spellStart"/>
            <w:r>
              <w:rPr>
                <w:sz w:val="28"/>
                <w:szCs w:val="28"/>
              </w:rPr>
              <w:t>Нигматуллин</w:t>
            </w:r>
            <w:proofErr w:type="spellEnd"/>
            <w:r>
              <w:rPr>
                <w:sz w:val="28"/>
                <w:szCs w:val="28"/>
              </w:rPr>
              <w:t xml:space="preserve"> Р.Д.</w:t>
            </w:r>
          </w:p>
        </w:tc>
      </w:tr>
      <w:tr w:rsidR="00E85814" w:rsidTr="00E85814">
        <w:tc>
          <w:tcPr>
            <w:tcW w:w="1476" w:type="dxa"/>
          </w:tcPr>
          <w:p w:rsidR="00E85814" w:rsidRPr="00E85814" w:rsidRDefault="00E85814" w:rsidP="00E85814">
            <w:pPr>
              <w:jc w:val="both"/>
              <w:rPr>
                <w:sz w:val="28"/>
                <w:szCs w:val="28"/>
              </w:rPr>
            </w:pPr>
            <w:r w:rsidRPr="00E85814">
              <w:rPr>
                <w:sz w:val="28"/>
                <w:szCs w:val="28"/>
              </w:rPr>
              <w:t>15.12.2020</w:t>
            </w:r>
          </w:p>
          <w:p w:rsidR="00E85814" w:rsidRPr="00E85814" w:rsidRDefault="00E85814" w:rsidP="00E85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E85814" w:rsidRPr="003B4A69" w:rsidRDefault="008B4032" w:rsidP="00653E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с.Урняк</w:t>
            </w:r>
          </w:p>
        </w:tc>
        <w:tc>
          <w:tcPr>
            <w:tcW w:w="5361" w:type="dxa"/>
          </w:tcPr>
          <w:p w:rsidR="00E85814" w:rsidRDefault="008B4032" w:rsidP="00653E3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Юмагузин</w:t>
            </w:r>
            <w:proofErr w:type="spellEnd"/>
            <w:r>
              <w:rPr>
                <w:sz w:val="28"/>
                <w:szCs w:val="28"/>
              </w:rPr>
              <w:t xml:space="preserve"> В.Ф., Гагарина М.В., </w:t>
            </w:r>
            <w:proofErr w:type="spellStart"/>
            <w:r>
              <w:rPr>
                <w:sz w:val="28"/>
                <w:szCs w:val="28"/>
              </w:rPr>
              <w:t>Фазлыев</w:t>
            </w:r>
            <w:proofErr w:type="spellEnd"/>
            <w:r>
              <w:rPr>
                <w:sz w:val="28"/>
                <w:szCs w:val="28"/>
              </w:rPr>
              <w:t xml:space="preserve"> М.С., </w:t>
            </w:r>
            <w:proofErr w:type="spellStart"/>
            <w:r>
              <w:rPr>
                <w:sz w:val="28"/>
                <w:szCs w:val="28"/>
              </w:rPr>
              <w:t>Ситдикова</w:t>
            </w:r>
            <w:proofErr w:type="spellEnd"/>
            <w:r>
              <w:rPr>
                <w:sz w:val="28"/>
                <w:szCs w:val="28"/>
              </w:rPr>
              <w:t xml:space="preserve"> М.Ш.</w:t>
            </w:r>
          </w:p>
        </w:tc>
      </w:tr>
    </w:tbl>
    <w:p w:rsidR="00BA212F" w:rsidRPr="003B4A69" w:rsidRDefault="00BA212F" w:rsidP="00BA212F">
      <w:pPr>
        <w:jc w:val="both"/>
        <w:rPr>
          <w:b/>
          <w:sz w:val="28"/>
          <w:szCs w:val="28"/>
        </w:rPr>
      </w:pPr>
    </w:p>
    <w:p w:rsidR="00747D54" w:rsidRDefault="00747D54"/>
    <w:p w:rsidR="001D653A" w:rsidRDefault="001D653A"/>
    <w:p w:rsidR="001D653A" w:rsidRDefault="001D653A" w:rsidP="001D65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653A" w:rsidRPr="00EE1485" w:rsidRDefault="001D653A" w:rsidP="001D65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653A" w:rsidRPr="00865732" w:rsidRDefault="001D653A" w:rsidP="001D653A"/>
    <w:p w:rsidR="001D653A" w:rsidRPr="00865732" w:rsidRDefault="001D653A" w:rsidP="001D653A"/>
    <w:p w:rsidR="001D653A" w:rsidRPr="00865732" w:rsidRDefault="001D653A" w:rsidP="001D653A"/>
    <w:p w:rsidR="001D653A" w:rsidRPr="00865732" w:rsidRDefault="001D653A" w:rsidP="001D653A"/>
    <w:p w:rsidR="00E85814" w:rsidRPr="00865732" w:rsidRDefault="00E85814" w:rsidP="001D653A"/>
    <w:p w:rsidR="001D653A" w:rsidRDefault="001D653A" w:rsidP="001D653A">
      <w:pPr>
        <w:tabs>
          <w:tab w:val="left" w:pos="7935"/>
        </w:tabs>
      </w:pPr>
    </w:p>
    <w:p w:rsidR="001D653A" w:rsidRPr="00E85814" w:rsidRDefault="00E85814" w:rsidP="001D653A">
      <w:pPr>
        <w:tabs>
          <w:tab w:val="left" w:pos="2010"/>
        </w:tabs>
        <w:jc w:val="center"/>
        <w:rPr>
          <w:b/>
          <w:sz w:val="28"/>
          <w:szCs w:val="28"/>
        </w:rPr>
      </w:pPr>
      <w:r w:rsidRPr="00E85814">
        <w:rPr>
          <w:b/>
          <w:sz w:val="28"/>
          <w:szCs w:val="28"/>
        </w:rPr>
        <w:t>Список комиссий в составе  профилактической группы</w:t>
      </w:r>
    </w:p>
    <w:p w:rsidR="001D653A" w:rsidRPr="00E85814" w:rsidRDefault="001D653A" w:rsidP="001D653A">
      <w:pPr>
        <w:tabs>
          <w:tab w:val="left" w:pos="2010"/>
        </w:tabs>
        <w:jc w:val="center"/>
        <w:rPr>
          <w:b/>
          <w:sz w:val="28"/>
          <w:szCs w:val="28"/>
        </w:rPr>
      </w:pPr>
    </w:p>
    <w:p w:rsidR="001D653A" w:rsidRPr="00E85814" w:rsidRDefault="001D653A" w:rsidP="001D653A">
      <w:pPr>
        <w:tabs>
          <w:tab w:val="left" w:pos="2010"/>
        </w:tabs>
        <w:jc w:val="center"/>
        <w:rPr>
          <w:b/>
          <w:sz w:val="28"/>
          <w:szCs w:val="28"/>
        </w:rPr>
      </w:pPr>
    </w:p>
    <w:p w:rsidR="008B4032" w:rsidRPr="008B4032" w:rsidRDefault="008B4032" w:rsidP="00EE76A3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8B4032">
        <w:rPr>
          <w:sz w:val="28"/>
          <w:szCs w:val="28"/>
        </w:rPr>
        <w:t>с. Казанка</w:t>
      </w:r>
      <w:r w:rsidR="00EE76A3" w:rsidRPr="008B403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Юмагузин</w:t>
      </w:r>
      <w:proofErr w:type="spellEnd"/>
      <w:r>
        <w:rPr>
          <w:sz w:val="28"/>
          <w:szCs w:val="28"/>
        </w:rPr>
        <w:t xml:space="preserve"> В.Ф., Гагарина М.В., </w:t>
      </w:r>
      <w:proofErr w:type="spellStart"/>
      <w:r>
        <w:rPr>
          <w:sz w:val="28"/>
          <w:szCs w:val="28"/>
        </w:rPr>
        <w:t>Зиязтдинов</w:t>
      </w:r>
      <w:proofErr w:type="spellEnd"/>
      <w:r>
        <w:rPr>
          <w:sz w:val="28"/>
          <w:szCs w:val="28"/>
        </w:rPr>
        <w:t xml:space="preserve"> М.М., </w:t>
      </w:r>
      <w:proofErr w:type="spellStart"/>
      <w:r>
        <w:rPr>
          <w:sz w:val="28"/>
          <w:szCs w:val="28"/>
        </w:rPr>
        <w:t>Ермалаева</w:t>
      </w:r>
      <w:proofErr w:type="spellEnd"/>
      <w:r>
        <w:rPr>
          <w:sz w:val="28"/>
          <w:szCs w:val="28"/>
        </w:rPr>
        <w:t xml:space="preserve"> Л.Н.</w:t>
      </w:r>
    </w:p>
    <w:p w:rsidR="00EE76A3" w:rsidRPr="008B4032" w:rsidRDefault="008B4032" w:rsidP="00EE76A3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 xml:space="preserve">ань  </w:t>
      </w:r>
      <w:r w:rsidR="00EE76A3" w:rsidRPr="008B403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Юмагузин</w:t>
      </w:r>
      <w:proofErr w:type="spellEnd"/>
      <w:r>
        <w:rPr>
          <w:sz w:val="28"/>
          <w:szCs w:val="28"/>
        </w:rPr>
        <w:t xml:space="preserve"> В.Ф., Гагарина М.В., </w:t>
      </w: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Р.Р., </w:t>
      </w:r>
      <w:proofErr w:type="spellStart"/>
      <w:r>
        <w:rPr>
          <w:sz w:val="28"/>
          <w:szCs w:val="28"/>
        </w:rPr>
        <w:t>Нигматуллин</w:t>
      </w:r>
      <w:proofErr w:type="spellEnd"/>
      <w:r>
        <w:rPr>
          <w:sz w:val="28"/>
          <w:szCs w:val="28"/>
        </w:rPr>
        <w:t xml:space="preserve"> Р.Д.</w:t>
      </w:r>
    </w:p>
    <w:p w:rsidR="001D653A" w:rsidRPr="008B4032" w:rsidRDefault="008B4032" w:rsidP="008B4032">
      <w:pPr>
        <w:pStyle w:val="a4"/>
        <w:numPr>
          <w:ilvl w:val="0"/>
          <w:numId w:val="4"/>
        </w:numPr>
      </w:pPr>
      <w:proofErr w:type="gramStart"/>
      <w:r w:rsidRPr="008B4032">
        <w:rPr>
          <w:sz w:val="28"/>
          <w:szCs w:val="28"/>
        </w:rPr>
        <w:t xml:space="preserve">с.Урняк </w:t>
      </w:r>
      <w:r w:rsidR="00EE76A3" w:rsidRPr="008B4032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Юмагузин</w:t>
      </w:r>
      <w:proofErr w:type="spellEnd"/>
      <w:proofErr w:type="gramEnd"/>
      <w:r>
        <w:rPr>
          <w:sz w:val="28"/>
          <w:szCs w:val="28"/>
        </w:rPr>
        <w:t xml:space="preserve"> В.Ф., Гагарина М.В., </w:t>
      </w:r>
      <w:proofErr w:type="spellStart"/>
      <w:r>
        <w:rPr>
          <w:sz w:val="28"/>
          <w:szCs w:val="28"/>
        </w:rPr>
        <w:t>Фазлыев</w:t>
      </w:r>
      <w:proofErr w:type="spellEnd"/>
      <w:r>
        <w:rPr>
          <w:sz w:val="28"/>
          <w:szCs w:val="28"/>
        </w:rPr>
        <w:t xml:space="preserve"> М.С., </w:t>
      </w: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 xml:space="preserve"> М.Ш.</w:t>
      </w:r>
    </w:p>
    <w:p w:rsidR="008B4032" w:rsidRPr="008B4032" w:rsidRDefault="008B4032" w:rsidP="008B4032">
      <w:pPr>
        <w:pStyle w:val="a4"/>
        <w:numPr>
          <w:ilvl w:val="0"/>
          <w:numId w:val="4"/>
        </w:numPr>
      </w:pPr>
      <w:proofErr w:type="gramStart"/>
      <w:r>
        <w:rPr>
          <w:sz w:val="28"/>
          <w:szCs w:val="28"/>
        </w:rPr>
        <w:t xml:space="preserve">д.Староаккулаево - </w:t>
      </w:r>
      <w:proofErr w:type="spellStart"/>
      <w:r>
        <w:rPr>
          <w:sz w:val="28"/>
          <w:szCs w:val="28"/>
        </w:rPr>
        <w:t>Юмагузин</w:t>
      </w:r>
      <w:proofErr w:type="spellEnd"/>
      <w:proofErr w:type="gramEnd"/>
      <w:r>
        <w:rPr>
          <w:sz w:val="28"/>
          <w:szCs w:val="28"/>
        </w:rPr>
        <w:t xml:space="preserve"> В.Ф., Гагарина М.В., Султанова А.М., </w:t>
      </w:r>
      <w:proofErr w:type="spellStart"/>
      <w:r>
        <w:rPr>
          <w:sz w:val="28"/>
          <w:szCs w:val="28"/>
        </w:rPr>
        <w:t>Ганеев</w:t>
      </w:r>
      <w:proofErr w:type="spellEnd"/>
      <w:r>
        <w:rPr>
          <w:sz w:val="28"/>
          <w:szCs w:val="28"/>
        </w:rPr>
        <w:t xml:space="preserve"> О.Н.</w:t>
      </w:r>
    </w:p>
    <w:p w:rsidR="008B4032" w:rsidRDefault="008B4032" w:rsidP="008B4032">
      <w:pPr>
        <w:pStyle w:val="a4"/>
        <w:numPr>
          <w:ilvl w:val="0"/>
          <w:numId w:val="4"/>
        </w:numPr>
      </w:pPr>
      <w:r>
        <w:rPr>
          <w:sz w:val="28"/>
          <w:szCs w:val="28"/>
        </w:rPr>
        <w:t xml:space="preserve">д. Малоаккулаево - </w:t>
      </w:r>
      <w:proofErr w:type="spellStart"/>
      <w:r>
        <w:rPr>
          <w:sz w:val="28"/>
          <w:szCs w:val="28"/>
        </w:rPr>
        <w:t>Юмагузин</w:t>
      </w:r>
      <w:proofErr w:type="spellEnd"/>
      <w:r>
        <w:rPr>
          <w:sz w:val="28"/>
          <w:szCs w:val="28"/>
        </w:rPr>
        <w:t xml:space="preserve"> В.Ф., Гагарина М.В., </w:t>
      </w:r>
      <w:proofErr w:type="spellStart"/>
      <w:r>
        <w:rPr>
          <w:sz w:val="28"/>
          <w:szCs w:val="28"/>
        </w:rPr>
        <w:t>Шарипов</w:t>
      </w:r>
      <w:proofErr w:type="spellEnd"/>
      <w:r>
        <w:rPr>
          <w:sz w:val="28"/>
          <w:szCs w:val="28"/>
        </w:rPr>
        <w:t xml:space="preserve"> Р.Г., Гареева З.Ф.</w:t>
      </w:r>
    </w:p>
    <w:p w:rsidR="001D653A" w:rsidRDefault="001D653A"/>
    <w:p w:rsidR="001D653A" w:rsidRDefault="001D653A"/>
    <w:p w:rsidR="001D653A" w:rsidRDefault="001D653A"/>
    <w:p w:rsidR="001D653A" w:rsidRDefault="001D653A"/>
    <w:p w:rsidR="001D653A" w:rsidRDefault="001D653A"/>
    <w:p w:rsidR="001D653A" w:rsidRPr="00BA212F" w:rsidRDefault="001D653A"/>
    <w:sectPr w:rsidR="001D653A" w:rsidRPr="00BA212F" w:rsidSect="00747D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20" w:rsidRDefault="00BB1620" w:rsidP="0071427B">
      <w:r>
        <w:separator/>
      </w:r>
    </w:p>
  </w:endnote>
  <w:endnote w:type="continuationSeparator" w:id="0">
    <w:p w:rsidR="00BB1620" w:rsidRDefault="00BB1620" w:rsidP="00714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panose1 w:val="02000000000000000000"/>
    <w:charset w:val="CC"/>
    <w:family w:val="roman"/>
    <w:pitch w:val="variable"/>
    <w:sig w:usb0="80000207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7B" w:rsidRDefault="0071427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7B" w:rsidRDefault="0071427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7B" w:rsidRDefault="007142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20" w:rsidRDefault="00BB1620" w:rsidP="0071427B">
      <w:r>
        <w:separator/>
      </w:r>
    </w:p>
  </w:footnote>
  <w:footnote w:type="continuationSeparator" w:id="0">
    <w:p w:rsidR="00BB1620" w:rsidRDefault="00BB1620" w:rsidP="00714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7B" w:rsidRDefault="0071427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7B" w:rsidRDefault="0071427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7B" w:rsidRDefault="007142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E73"/>
    <w:multiLevelType w:val="hybridMultilevel"/>
    <w:tmpl w:val="5D7E2D7C"/>
    <w:lvl w:ilvl="0" w:tplc="313C54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D90A79"/>
    <w:multiLevelType w:val="hybridMultilevel"/>
    <w:tmpl w:val="72CC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92EB8"/>
    <w:multiLevelType w:val="hybridMultilevel"/>
    <w:tmpl w:val="CED0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03BB0"/>
    <w:multiLevelType w:val="hybridMultilevel"/>
    <w:tmpl w:val="099049BA"/>
    <w:lvl w:ilvl="0" w:tplc="BD7A9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12F"/>
    <w:rsid w:val="0005051A"/>
    <w:rsid w:val="00051472"/>
    <w:rsid w:val="000D0CB4"/>
    <w:rsid w:val="00131D66"/>
    <w:rsid w:val="0018100E"/>
    <w:rsid w:val="001D653A"/>
    <w:rsid w:val="00251BAD"/>
    <w:rsid w:val="002A44AC"/>
    <w:rsid w:val="003421F5"/>
    <w:rsid w:val="0039349E"/>
    <w:rsid w:val="003B4A69"/>
    <w:rsid w:val="004878AC"/>
    <w:rsid w:val="00581E08"/>
    <w:rsid w:val="00597393"/>
    <w:rsid w:val="005E1A9A"/>
    <w:rsid w:val="00611D14"/>
    <w:rsid w:val="0063631D"/>
    <w:rsid w:val="0064010F"/>
    <w:rsid w:val="00667EF1"/>
    <w:rsid w:val="0067149E"/>
    <w:rsid w:val="00677737"/>
    <w:rsid w:val="006B53D1"/>
    <w:rsid w:val="0071427B"/>
    <w:rsid w:val="00747D54"/>
    <w:rsid w:val="00824237"/>
    <w:rsid w:val="00834FB5"/>
    <w:rsid w:val="008B4032"/>
    <w:rsid w:val="008B7DAC"/>
    <w:rsid w:val="008E5A71"/>
    <w:rsid w:val="00AB1F60"/>
    <w:rsid w:val="00B177E7"/>
    <w:rsid w:val="00B50560"/>
    <w:rsid w:val="00B94537"/>
    <w:rsid w:val="00BA212F"/>
    <w:rsid w:val="00BB1620"/>
    <w:rsid w:val="00C27683"/>
    <w:rsid w:val="00CC753A"/>
    <w:rsid w:val="00D44579"/>
    <w:rsid w:val="00D47F37"/>
    <w:rsid w:val="00D94746"/>
    <w:rsid w:val="00DC05A3"/>
    <w:rsid w:val="00E85814"/>
    <w:rsid w:val="00EE76A3"/>
    <w:rsid w:val="00F11F98"/>
    <w:rsid w:val="00F16D6F"/>
    <w:rsid w:val="00F50294"/>
    <w:rsid w:val="00F7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7D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7D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7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B7D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B7D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A212F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List Paragraph"/>
    <w:basedOn w:val="a"/>
    <w:uiPriority w:val="34"/>
    <w:qFormat/>
    <w:rsid w:val="00051472"/>
    <w:pPr>
      <w:ind w:left="720"/>
      <w:contextualSpacing/>
    </w:pPr>
  </w:style>
  <w:style w:type="paragraph" w:styleId="a5">
    <w:name w:val="No Spacing"/>
    <w:uiPriority w:val="1"/>
    <w:qFormat/>
    <w:rsid w:val="008B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7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7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D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7D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7D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7D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D6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6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C05A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142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4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42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42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B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8B403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_alsh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h-62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z_alsh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08D6-A4F7-4618-9B15-5392599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2017-04-24T10:44:00Z</cp:lastPrinted>
  <dcterms:created xsi:type="dcterms:W3CDTF">2020-04-03T04:55:00Z</dcterms:created>
  <dcterms:modified xsi:type="dcterms:W3CDTF">2020-04-03T04:55:00Z</dcterms:modified>
</cp:coreProperties>
</file>