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D20FE6" w:rsidTr="00D20FE6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D20FE6" w:rsidRDefault="00D20FE6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D20FE6" w:rsidRDefault="00D20FE6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D20FE6" w:rsidRDefault="00D20FE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D20FE6" w:rsidRDefault="00D20F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kaz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alsh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D20FE6" w:rsidRDefault="00D20FE6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D20FE6" w:rsidRDefault="00D20FE6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D20FE6" w:rsidRDefault="00D20FE6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D20FE6" w:rsidRDefault="00D20FE6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0FE6" w:rsidRDefault="00D20F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20FE6" w:rsidRDefault="00D20FE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20FE6" w:rsidRDefault="00D20FE6">
            <w:pPr>
              <w:spacing w:line="276" w:lineRule="auto"/>
            </w:pPr>
          </w:p>
          <w:p w:rsidR="00D20FE6" w:rsidRDefault="00D20FE6">
            <w:pPr>
              <w:spacing w:line="276" w:lineRule="auto"/>
            </w:pPr>
          </w:p>
          <w:p w:rsidR="00D20FE6" w:rsidRDefault="00D20FE6">
            <w:pPr>
              <w:spacing w:line="276" w:lineRule="auto"/>
            </w:pPr>
          </w:p>
          <w:p w:rsidR="00D20FE6" w:rsidRDefault="00D20FE6">
            <w:pPr>
              <w:spacing w:line="276" w:lineRule="auto"/>
            </w:pPr>
          </w:p>
          <w:p w:rsidR="00D20FE6" w:rsidRDefault="00D20FE6">
            <w:pPr>
              <w:spacing w:line="276" w:lineRule="auto"/>
            </w:pPr>
          </w:p>
          <w:p w:rsidR="00D20FE6" w:rsidRDefault="00D20FE6">
            <w:pPr>
              <w:spacing w:line="276" w:lineRule="auto"/>
            </w:pPr>
          </w:p>
          <w:p w:rsidR="00D20FE6" w:rsidRDefault="00D20FE6">
            <w:pPr>
              <w:spacing w:line="276" w:lineRule="auto"/>
            </w:pPr>
          </w:p>
          <w:p w:rsidR="00D20FE6" w:rsidRDefault="00D20FE6">
            <w:pPr>
              <w:spacing w:line="276" w:lineRule="auto"/>
            </w:pPr>
          </w:p>
          <w:p w:rsidR="00D20FE6" w:rsidRDefault="00D20FE6">
            <w:pPr>
              <w:spacing w:line="276" w:lineRule="auto"/>
            </w:pPr>
          </w:p>
          <w:p w:rsidR="00D20FE6" w:rsidRDefault="00D20FE6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D20FE6" w:rsidRDefault="00D20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D20FE6" w:rsidRDefault="00D20FE6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D20FE6" w:rsidRDefault="00D20FE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D20FE6" w:rsidRDefault="00D20FE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D20FE6" w:rsidRDefault="00D20FE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D20FE6" w:rsidRDefault="00D20FE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kaz_alsh@mail.ru</w:t>
              </w:r>
            </w:hyperlink>
          </w:p>
          <w:p w:rsidR="00D20FE6" w:rsidRDefault="00D20FE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D20FE6" w:rsidRDefault="00D20FE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D20FE6" w:rsidRDefault="00D20FE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D20FE6" w:rsidRPr="005D3A92" w:rsidRDefault="00D20FE6" w:rsidP="00D20FE6">
      <w:pPr>
        <w:contextualSpacing/>
        <w:rPr>
          <w:sz w:val="28"/>
          <w:szCs w:val="28"/>
        </w:rPr>
      </w:pPr>
    </w:p>
    <w:p w:rsidR="001E5F00" w:rsidRPr="005D3A92" w:rsidRDefault="001E5F00" w:rsidP="001E5F00">
      <w:pPr>
        <w:contextualSpacing/>
        <w:jc w:val="center"/>
        <w:rPr>
          <w:b/>
          <w:sz w:val="28"/>
          <w:szCs w:val="28"/>
        </w:rPr>
      </w:pPr>
      <w:r w:rsidRPr="005D3A92">
        <w:rPr>
          <w:b/>
          <w:sz w:val="28"/>
          <w:szCs w:val="28"/>
        </w:rPr>
        <w:t xml:space="preserve">Б О Й О </w:t>
      </w:r>
      <w:proofErr w:type="gramStart"/>
      <w:r w:rsidRPr="005D3A92">
        <w:rPr>
          <w:b/>
          <w:sz w:val="28"/>
          <w:szCs w:val="28"/>
        </w:rPr>
        <w:t>Р</w:t>
      </w:r>
      <w:proofErr w:type="gramEnd"/>
      <w:r w:rsidRPr="005D3A92">
        <w:rPr>
          <w:b/>
          <w:sz w:val="28"/>
          <w:szCs w:val="28"/>
        </w:rPr>
        <w:t xml:space="preserve"> О К</w:t>
      </w:r>
      <w:r w:rsidRPr="005D3A92">
        <w:rPr>
          <w:b/>
          <w:sz w:val="28"/>
          <w:szCs w:val="28"/>
        </w:rPr>
        <w:tab/>
      </w:r>
      <w:r w:rsidRPr="005D3A92">
        <w:rPr>
          <w:b/>
          <w:sz w:val="28"/>
          <w:szCs w:val="28"/>
        </w:rPr>
        <w:tab/>
      </w:r>
      <w:r w:rsidRPr="005D3A92">
        <w:rPr>
          <w:b/>
          <w:sz w:val="28"/>
          <w:szCs w:val="28"/>
        </w:rPr>
        <w:tab/>
      </w:r>
      <w:r w:rsidRPr="005D3A92">
        <w:rPr>
          <w:b/>
          <w:sz w:val="28"/>
          <w:szCs w:val="28"/>
        </w:rPr>
        <w:tab/>
      </w:r>
      <w:r w:rsidRPr="005D3A92">
        <w:rPr>
          <w:b/>
          <w:sz w:val="28"/>
          <w:szCs w:val="28"/>
        </w:rPr>
        <w:tab/>
        <w:t>Р А С П О Р Я Ж Е Н И Е</w:t>
      </w:r>
    </w:p>
    <w:p w:rsidR="001E5F00" w:rsidRPr="005D3A92" w:rsidRDefault="001E5F00" w:rsidP="001E5F00">
      <w:pPr>
        <w:contextualSpacing/>
        <w:jc w:val="center"/>
        <w:rPr>
          <w:b/>
          <w:sz w:val="28"/>
          <w:szCs w:val="28"/>
        </w:rPr>
      </w:pPr>
    </w:p>
    <w:p w:rsidR="001E5F00" w:rsidRPr="005D3A92" w:rsidRDefault="001E5F00" w:rsidP="001E5F00">
      <w:pPr>
        <w:contextualSpacing/>
        <w:jc w:val="center"/>
        <w:rPr>
          <w:b/>
          <w:sz w:val="28"/>
          <w:szCs w:val="28"/>
        </w:rPr>
      </w:pPr>
    </w:p>
    <w:p w:rsidR="001E5F00" w:rsidRPr="005D3A92" w:rsidRDefault="004514BA" w:rsidP="001E5F00">
      <w:pPr>
        <w:tabs>
          <w:tab w:val="left" w:pos="3402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0FE6">
        <w:rPr>
          <w:b/>
          <w:sz w:val="28"/>
          <w:szCs w:val="28"/>
        </w:rPr>
        <w:t xml:space="preserve">20» апрель 2020 </w:t>
      </w:r>
      <w:proofErr w:type="spellStart"/>
      <w:r w:rsidR="00D20FE6">
        <w:rPr>
          <w:b/>
          <w:sz w:val="28"/>
          <w:szCs w:val="28"/>
        </w:rPr>
        <w:t>йыл</w:t>
      </w:r>
      <w:proofErr w:type="spellEnd"/>
      <w:r w:rsidR="00D20FE6">
        <w:rPr>
          <w:b/>
          <w:sz w:val="28"/>
          <w:szCs w:val="28"/>
        </w:rPr>
        <w:tab/>
      </w:r>
      <w:r w:rsidR="00D20FE6">
        <w:rPr>
          <w:b/>
          <w:sz w:val="28"/>
          <w:szCs w:val="28"/>
        </w:rPr>
        <w:tab/>
      </w:r>
      <w:r w:rsidR="00D20FE6">
        <w:rPr>
          <w:b/>
          <w:sz w:val="28"/>
          <w:szCs w:val="28"/>
        </w:rPr>
        <w:tab/>
        <w:t>№ 19</w:t>
      </w:r>
      <w:r w:rsidR="00D20FE6">
        <w:rPr>
          <w:b/>
          <w:sz w:val="28"/>
          <w:szCs w:val="28"/>
        </w:rPr>
        <w:tab/>
      </w:r>
      <w:r w:rsidR="00D20FE6">
        <w:rPr>
          <w:b/>
          <w:sz w:val="28"/>
          <w:szCs w:val="28"/>
        </w:rPr>
        <w:tab/>
        <w:t>«20</w:t>
      </w:r>
      <w:r w:rsidR="001E5F00" w:rsidRPr="005D3A92">
        <w:rPr>
          <w:b/>
          <w:sz w:val="28"/>
          <w:szCs w:val="28"/>
        </w:rPr>
        <w:t>» апреля 2020 года</w:t>
      </w:r>
    </w:p>
    <w:p w:rsidR="001E5F00" w:rsidRPr="00EA449B" w:rsidRDefault="001E5F00" w:rsidP="001E5F00">
      <w:pPr>
        <w:jc w:val="center"/>
        <w:rPr>
          <w:b/>
          <w:sz w:val="28"/>
          <w:szCs w:val="28"/>
          <w:highlight w:val="yellow"/>
        </w:rPr>
      </w:pPr>
    </w:p>
    <w:p w:rsidR="001E5F00" w:rsidRPr="00EA449B" w:rsidRDefault="001E5F00" w:rsidP="001E5F00">
      <w:pPr>
        <w:jc w:val="center"/>
        <w:rPr>
          <w:b/>
          <w:sz w:val="28"/>
          <w:szCs w:val="28"/>
          <w:highlight w:val="yellow"/>
        </w:rPr>
      </w:pPr>
    </w:p>
    <w:p w:rsidR="001E5F00" w:rsidRDefault="001E5F00" w:rsidP="001E5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специального режима допуска </w:t>
      </w:r>
    </w:p>
    <w:p w:rsidR="001E5F00" w:rsidRDefault="001E5F00" w:rsidP="001E5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режима самоизоляции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-2019</w:t>
      </w:r>
    </w:p>
    <w:p w:rsidR="001E5F00" w:rsidRDefault="001E5F00" w:rsidP="001E5F00">
      <w:pPr>
        <w:jc w:val="center"/>
        <w:rPr>
          <w:b/>
          <w:sz w:val="28"/>
          <w:szCs w:val="28"/>
        </w:rPr>
      </w:pPr>
    </w:p>
    <w:p w:rsidR="001E5F00" w:rsidRDefault="001E5F00" w:rsidP="001E5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№239 от 02.04.2020 года, в целях недопущения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района:</w:t>
      </w:r>
    </w:p>
    <w:p w:rsidR="001E5F00" w:rsidRDefault="001E5F00" w:rsidP="001E5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список сотрудников, нахождение которых на рабочем месте является необходимым для обеспечения функционирования органа местного самоуправления, а так же чья трудовая деятельность не может быть остановлена и выполняться удаленно в период с 20 апреля 2020 года до особого распоряжения (приложение).</w:t>
      </w:r>
    </w:p>
    <w:p w:rsidR="001E5F00" w:rsidRDefault="001E5F00" w:rsidP="001E5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0FE6">
        <w:rPr>
          <w:sz w:val="28"/>
          <w:szCs w:val="28"/>
        </w:rPr>
        <w:t xml:space="preserve">Управляющий делами  Администрации сельского поселения Казанский сельсовет муниципального района Альшеевский район Республики Башкортостан </w:t>
      </w:r>
      <w:proofErr w:type="spellStart"/>
      <w:r w:rsidR="00D20FE6">
        <w:rPr>
          <w:sz w:val="28"/>
          <w:szCs w:val="28"/>
        </w:rPr>
        <w:t>Гарифуллиной</w:t>
      </w:r>
      <w:proofErr w:type="spellEnd"/>
      <w:r w:rsidR="00D20FE6">
        <w:rPr>
          <w:sz w:val="28"/>
          <w:szCs w:val="28"/>
        </w:rPr>
        <w:t xml:space="preserve"> Г.М.</w:t>
      </w:r>
      <w:r>
        <w:rPr>
          <w:sz w:val="28"/>
          <w:szCs w:val="28"/>
        </w:rPr>
        <w:t xml:space="preserve"> оформить пропуска на период режима самоизоляции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 указанным сотрудникам администрации для передвижения от дома до места работы и обратно.</w:t>
      </w:r>
    </w:p>
    <w:p w:rsidR="001E5F00" w:rsidRDefault="00D20FE6" w:rsidP="001E5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5F00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оставляю за собой.</w:t>
      </w:r>
    </w:p>
    <w:p w:rsidR="001E5F00" w:rsidRDefault="001E5F00" w:rsidP="001E5F00">
      <w:pPr>
        <w:jc w:val="both"/>
        <w:rPr>
          <w:sz w:val="28"/>
          <w:szCs w:val="28"/>
        </w:rPr>
      </w:pPr>
    </w:p>
    <w:p w:rsidR="001E5F00" w:rsidRDefault="001E5F00" w:rsidP="001E5F00">
      <w:pPr>
        <w:jc w:val="both"/>
        <w:rPr>
          <w:sz w:val="28"/>
          <w:szCs w:val="28"/>
        </w:rPr>
      </w:pPr>
    </w:p>
    <w:p w:rsidR="001E5F00" w:rsidRDefault="001E5F00" w:rsidP="00D20FE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0FE6">
        <w:rPr>
          <w:sz w:val="28"/>
          <w:szCs w:val="28"/>
        </w:rPr>
        <w:t>сельского поселения</w:t>
      </w:r>
      <w:r w:rsidR="00D20FE6">
        <w:rPr>
          <w:sz w:val="28"/>
          <w:szCs w:val="28"/>
        </w:rPr>
        <w:tab/>
      </w:r>
      <w:r w:rsidR="00D20FE6">
        <w:rPr>
          <w:sz w:val="28"/>
          <w:szCs w:val="28"/>
        </w:rPr>
        <w:tab/>
      </w:r>
      <w:r w:rsidR="00D20FE6">
        <w:rPr>
          <w:sz w:val="28"/>
          <w:szCs w:val="28"/>
        </w:rPr>
        <w:tab/>
      </w:r>
      <w:r w:rsidR="00D20FE6">
        <w:rPr>
          <w:sz w:val="28"/>
          <w:szCs w:val="28"/>
        </w:rPr>
        <w:tab/>
      </w:r>
      <w:r w:rsidR="00D20FE6">
        <w:rPr>
          <w:sz w:val="28"/>
          <w:szCs w:val="28"/>
        </w:rPr>
        <w:tab/>
      </w:r>
      <w:proofErr w:type="spellStart"/>
      <w:r w:rsidR="00D20FE6">
        <w:rPr>
          <w:sz w:val="28"/>
          <w:szCs w:val="28"/>
        </w:rPr>
        <w:t>В.Ф.Юмагузин</w:t>
      </w:r>
      <w:proofErr w:type="spellEnd"/>
    </w:p>
    <w:p w:rsidR="00D20FE6" w:rsidRDefault="00D20FE6" w:rsidP="00D20FE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</w:p>
    <w:p w:rsidR="00D20FE6" w:rsidRDefault="00D20FE6" w:rsidP="00D20FE6">
      <w:pPr>
        <w:ind w:left="709"/>
        <w:jc w:val="both"/>
        <w:rPr>
          <w:sz w:val="28"/>
          <w:szCs w:val="28"/>
        </w:rPr>
      </w:pPr>
    </w:p>
    <w:p w:rsidR="00D20FE6" w:rsidRDefault="00D20FE6" w:rsidP="00D20FE6">
      <w:pPr>
        <w:ind w:left="709"/>
        <w:jc w:val="both"/>
        <w:rPr>
          <w:sz w:val="28"/>
          <w:szCs w:val="28"/>
        </w:rPr>
      </w:pPr>
    </w:p>
    <w:p w:rsidR="00D20FE6" w:rsidRDefault="00D20FE6" w:rsidP="00D20FE6">
      <w:pPr>
        <w:ind w:left="709"/>
        <w:jc w:val="both"/>
        <w:rPr>
          <w:sz w:val="28"/>
          <w:szCs w:val="28"/>
        </w:rPr>
      </w:pPr>
    </w:p>
    <w:p w:rsidR="00D20FE6" w:rsidRDefault="00D20FE6" w:rsidP="00D20FE6">
      <w:pPr>
        <w:ind w:left="709"/>
        <w:jc w:val="both"/>
        <w:rPr>
          <w:sz w:val="28"/>
          <w:szCs w:val="28"/>
        </w:rPr>
      </w:pPr>
    </w:p>
    <w:p w:rsidR="00D20FE6" w:rsidRDefault="00D20FE6" w:rsidP="00D20FE6">
      <w:pPr>
        <w:ind w:left="709"/>
        <w:jc w:val="both"/>
        <w:rPr>
          <w:sz w:val="28"/>
          <w:szCs w:val="28"/>
        </w:rPr>
      </w:pPr>
    </w:p>
    <w:p w:rsidR="00D20FE6" w:rsidRPr="004514BA" w:rsidRDefault="00D20FE6" w:rsidP="00D20FE6">
      <w:pPr>
        <w:ind w:left="709"/>
        <w:jc w:val="center"/>
        <w:rPr>
          <w:b/>
          <w:sz w:val="28"/>
          <w:szCs w:val="28"/>
        </w:rPr>
      </w:pPr>
      <w:r w:rsidRPr="004514BA">
        <w:rPr>
          <w:b/>
          <w:sz w:val="28"/>
          <w:szCs w:val="28"/>
        </w:rPr>
        <w:t>СПИСОК сотрудников</w:t>
      </w:r>
    </w:p>
    <w:p w:rsidR="004514BA" w:rsidRDefault="004514BA" w:rsidP="00D20FE6">
      <w:pPr>
        <w:ind w:left="70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2"/>
        <w:gridCol w:w="3436"/>
        <w:gridCol w:w="1914"/>
        <w:gridCol w:w="1914"/>
        <w:gridCol w:w="1915"/>
      </w:tblGrid>
      <w:tr w:rsidR="00D20FE6" w:rsidTr="00D20FE6">
        <w:tc>
          <w:tcPr>
            <w:tcW w:w="392" w:type="dxa"/>
          </w:tcPr>
          <w:p w:rsidR="00D20FE6" w:rsidRDefault="00D20FE6">
            <w:r>
              <w:t>1.</w:t>
            </w:r>
          </w:p>
        </w:tc>
        <w:tc>
          <w:tcPr>
            <w:tcW w:w="3436" w:type="dxa"/>
          </w:tcPr>
          <w:p w:rsidR="00D20FE6" w:rsidRPr="004514BA" w:rsidRDefault="00D20FE6" w:rsidP="004514BA">
            <w:pPr>
              <w:jc w:val="center"/>
              <w:rPr>
                <w:b/>
              </w:rPr>
            </w:pPr>
            <w:r w:rsidRPr="004514BA">
              <w:rPr>
                <w:b/>
              </w:rPr>
              <w:t>Фамилия, имя, отчество</w:t>
            </w:r>
          </w:p>
        </w:tc>
        <w:tc>
          <w:tcPr>
            <w:tcW w:w="1914" w:type="dxa"/>
          </w:tcPr>
          <w:p w:rsidR="00D20FE6" w:rsidRPr="004514BA" w:rsidRDefault="00D20FE6" w:rsidP="004514BA">
            <w:pPr>
              <w:jc w:val="center"/>
              <w:rPr>
                <w:b/>
              </w:rPr>
            </w:pPr>
            <w:r w:rsidRPr="004514BA">
              <w:rPr>
                <w:b/>
              </w:rPr>
              <w:t>Должность</w:t>
            </w:r>
          </w:p>
        </w:tc>
        <w:tc>
          <w:tcPr>
            <w:tcW w:w="1914" w:type="dxa"/>
          </w:tcPr>
          <w:p w:rsidR="00D20FE6" w:rsidRPr="004514BA" w:rsidRDefault="00D20FE6" w:rsidP="004514BA">
            <w:pPr>
              <w:jc w:val="center"/>
              <w:rPr>
                <w:b/>
              </w:rPr>
            </w:pPr>
            <w:r w:rsidRPr="004514BA">
              <w:rPr>
                <w:b/>
              </w:rPr>
              <w:t>Адрес проживания</w:t>
            </w:r>
          </w:p>
        </w:tc>
        <w:tc>
          <w:tcPr>
            <w:tcW w:w="1915" w:type="dxa"/>
          </w:tcPr>
          <w:p w:rsidR="00D20FE6" w:rsidRPr="004514BA" w:rsidRDefault="00D20FE6" w:rsidP="004514BA">
            <w:pPr>
              <w:jc w:val="center"/>
              <w:rPr>
                <w:b/>
              </w:rPr>
            </w:pPr>
            <w:r w:rsidRPr="004514BA">
              <w:rPr>
                <w:b/>
              </w:rPr>
              <w:t>Телефон</w:t>
            </w:r>
          </w:p>
        </w:tc>
      </w:tr>
      <w:tr w:rsidR="00D20FE6" w:rsidTr="00D20FE6">
        <w:tc>
          <w:tcPr>
            <w:tcW w:w="392" w:type="dxa"/>
          </w:tcPr>
          <w:p w:rsidR="00D20FE6" w:rsidRDefault="00D20FE6">
            <w:r>
              <w:t>1</w:t>
            </w:r>
          </w:p>
        </w:tc>
        <w:tc>
          <w:tcPr>
            <w:tcW w:w="3436" w:type="dxa"/>
          </w:tcPr>
          <w:p w:rsidR="00D20FE6" w:rsidRDefault="00D20FE6">
            <w:proofErr w:type="spellStart"/>
            <w:r>
              <w:t>Юмагузин</w:t>
            </w:r>
            <w:proofErr w:type="spellEnd"/>
            <w:r>
              <w:t xml:space="preserve"> </w:t>
            </w:r>
            <w:proofErr w:type="spellStart"/>
            <w:r>
              <w:t>Виль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</w:p>
        </w:tc>
        <w:tc>
          <w:tcPr>
            <w:tcW w:w="1914" w:type="dxa"/>
          </w:tcPr>
          <w:p w:rsidR="00D20FE6" w:rsidRDefault="00D20FE6">
            <w:r>
              <w:t>Глава сельского поселения</w:t>
            </w:r>
          </w:p>
        </w:tc>
        <w:tc>
          <w:tcPr>
            <w:tcW w:w="1914" w:type="dxa"/>
          </w:tcPr>
          <w:p w:rsidR="00D20FE6" w:rsidRDefault="00D20FE6">
            <w:r>
              <w:t>Республика Башкортостан, Альшеевский район д</w:t>
            </w:r>
            <w:proofErr w:type="gramStart"/>
            <w:r>
              <w:t>.Ф</w:t>
            </w:r>
            <w:proofErr w:type="gramEnd"/>
            <w:r>
              <w:t>ань ул. Лесная д.8</w:t>
            </w:r>
          </w:p>
        </w:tc>
        <w:tc>
          <w:tcPr>
            <w:tcW w:w="1915" w:type="dxa"/>
          </w:tcPr>
          <w:p w:rsidR="00D20FE6" w:rsidRDefault="00D20FE6">
            <w:r>
              <w:t>89279631766</w:t>
            </w:r>
          </w:p>
        </w:tc>
      </w:tr>
      <w:tr w:rsidR="00D20FE6" w:rsidTr="00D20FE6">
        <w:tc>
          <w:tcPr>
            <w:tcW w:w="392" w:type="dxa"/>
          </w:tcPr>
          <w:p w:rsidR="00D20FE6" w:rsidRDefault="00D20FE6">
            <w:r>
              <w:t>2.</w:t>
            </w:r>
          </w:p>
        </w:tc>
        <w:tc>
          <w:tcPr>
            <w:tcW w:w="3436" w:type="dxa"/>
          </w:tcPr>
          <w:p w:rsidR="00D20FE6" w:rsidRDefault="00D20FE6">
            <w:r>
              <w:t>Гарифуллина Гульдар Минзакировна</w:t>
            </w:r>
          </w:p>
        </w:tc>
        <w:tc>
          <w:tcPr>
            <w:tcW w:w="1914" w:type="dxa"/>
          </w:tcPr>
          <w:p w:rsidR="00D20FE6" w:rsidRDefault="00D20FE6">
            <w:r>
              <w:t>Управляющий делами</w:t>
            </w:r>
          </w:p>
        </w:tc>
        <w:tc>
          <w:tcPr>
            <w:tcW w:w="1914" w:type="dxa"/>
          </w:tcPr>
          <w:p w:rsidR="00D20FE6" w:rsidRDefault="00D20FE6">
            <w:r>
              <w:t>Республика Башкортостан, Альшеевский район с</w:t>
            </w:r>
            <w:proofErr w:type="gramStart"/>
            <w:r>
              <w:t>.Р</w:t>
            </w:r>
            <w:proofErr w:type="gramEnd"/>
            <w:r>
              <w:t>аевский ул. Королева д. 17</w:t>
            </w:r>
          </w:p>
        </w:tc>
        <w:tc>
          <w:tcPr>
            <w:tcW w:w="1915" w:type="dxa"/>
          </w:tcPr>
          <w:p w:rsidR="00D20FE6" w:rsidRDefault="00D20FE6">
            <w:r>
              <w:t>89278380809</w:t>
            </w:r>
          </w:p>
        </w:tc>
      </w:tr>
      <w:tr w:rsidR="00D20FE6" w:rsidTr="00D20FE6">
        <w:tc>
          <w:tcPr>
            <w:tcW w:w="392" w:type="dxa"/>
          </w:tcPr>
          <w:p w:rsidR="00D20FE6" w:rsidRDefault="00D20FE6">
            <w:r>
              <w:t>3.</w:t>
            </w:r>
          </w:p>
        </w:tc>
        <w:tc>
          <w:tcPr>
            <w:tcW w:w="3436" w:type="dxa"/>
          </w:tcPr>
          <w:p w:rsidR="00D20FE6" w:rsidRDefault="00D20FE6">
            <w:r>
              <w:t xml:space="preserve"> Гагарина Маргарита Владимировна</w:t>
            </w:r>
          </w:p>
        </w:tc>
        <w:tc>
          <w:tcPr>
            <w:tcW w:w="1914" w:type="dxa"/>
          </w:tcPr>
          <w:p w:rsidR="00D20FE6" w:rsidRDefault="00D20FE6">
            <w:r>
              <w:t>Специалист 1 категории</w:t>
            </w:r>
          </w:p>
        </w:tc>
        <w:tc>
          <w:tcPr>
            <w:tcW w:w="1914" w:type="dxa"/>
          </w:tcPr>
          <w:p w:rsidR="00D20FE6" w:rsidRDefault="00D20FE6">
            <w:r>
              <w:t>Республика Башкортостан, Альшеевский район, с</w:t>
            </w:r>
            <w:proofErr w:type="gramStart"/>
            <w:r>
              <w:t>.К</w:t>
            </w:r>
            <w:proofErr w:type="gramEnd"/>
            <w:r>
              <w:t>азанка ул. Центральная д. 24</w:t>
            </w:r>
          </w:p>
        </w:tc>
        <w:tc>
          <w:tcPr>
            <w:tcW w:w="1915" w:type="dxa"/>
          </w:tcPr>
          <w:p w:rsidR="00D20FE6" w:rsidRDefault="004514BA">
            <w:r>
              <w:t>89174165120</w:t>
            </w:r>
          </w:p>
        </w:tc>
      </w:tr>
      <w:tr w:rsidR="004514BA" w:rsidTr="00D20FE6">
        <w:tc>
          <w:tcPr>
            <w:tcW w:w="392" w:type="dxa"/>
          </w:tcPr>
          <w:p w:rsidR="004514BA" w:rsidRDefault="004514BA">
            <w:r>
              <w:t>4.</w:t>
            </w:r>
          </w:p>
        </w:tc>
        <w:tc>
          <w:tcPr>
            <w:tcW w:w="3436" w:type="dxa"/>
          </w:tcPr>
          <w:p w:rsidR="004514BA" w:rsidRDefault="004514BA">
            <w:proofErr w:type="spellStart"/>
            <w:r>
              <w:t>Картышова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Галяуовна</w:t>
            </w:r>
            <w:proofErr w:type="spellEnd"/>
          </w:p>
        </w:tc>
        <w:tc>
          <w:tcPr>
            <w:tcW w:w="1914" w:type="dxa"/>
          </w:tcPr>
          <w:p w:rsidR="004514BA" w:rsidRDefault="004514BA">
            <w:r>
              <w:t>Уборщица служебных помещений</w:t>
            </w:r>
          </w:p>
        </w:tc>
        <w:tc>
          <w:tcPr>
            <w:tcW w:w="1914" w:type="dxa"/>
          </w:tcPr>
          <w:p w:rsidR="004514BA" w:rsidRDefault="004514BA">
            <w:r>
              <w:t>Республика Башкортостан, Альшеевский район с</w:t>
            </w:r>
            <w:proofErr w:type="gramStart"/>
            <w:r>
              <w:t>.К</w:t>
            </w:r>
            <w:proofErr w:type="gramEnd"/>
            <w:r>
              <w:t>азанка ул. Центральная д. 66</w:t>
            </w:r>
          </w:p>
        </w:tc>
        <w:tc>
          <w:tcPr>
            <w:tcW w:w="1915" w:type="dxa"/>
          </w:tcPr>
          <w:p w:rsidR="004514BA" w:rsidRDefault="004514BA">
            <w:r>
              <w:t>89871415231</w:t>
            </w:r>
          </w:p>
        </w:tc>
      </w:tr>
      <w:tr w:rsidR="004514BA" w:rsidTr="00D20FE6">
        <w:tc>
          <w:tcPr>
            <w:tcW w:w="392" w:type="dxa"/>
          </w:tcPr>
          <w:p w:rsidR="004514BA" w:rsidRDefault="004514BA">
            <w:r>
              <w:t>5.</w:t>
            </w:r>
          </w:p>
        </w:tc>
        <w:tc>
          <w:tcPr>
            <w:tcW w:w="3436" w:type="dxa"/>
          </w:tcPr>
          <w:p w:rsidR="004514BA" w:rsidRDefault="004514BA"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914" w:type="dxa"/>
          </w:tcPr>
          <w:p w:rsidR="004514BA" w:rsidRDefault="004514BA">
            <w:r>
              <w:t>Тракторист</w:t>
            </w:r>
          </w:p>
        </w:tc>
        <w:tc>
          <w:tcPr>
            <w:tcW w:w="1914" w:type="dxa"/>
          </w:tcPr>
          <w:p w:rsidR="004514BA" w:rsidRDefault="004514BA">
            <w:r>
              <w:t>Республика Башкортостан, Альшеевский район д</w:t>
            </w:r>
            <w:proofErr w:type="gramStart"/>
            <w:r>
              <w:t>.Ф</w:t>
            </w:r>
            <w:proofErr w:type="gramEnd"/>
            <w:r>
              <w:t>ань ул. Школьная д.22</w:t>
            </w:r>
          </w:p>
        </w:tc>
        <w:tc>
          <w:tcPr>
            <w:tcW w:w="1915" w:type="dxa"/>
          </w:tcPr>
          <w:p w:rsidR="004514BA" w:rsidRDefault="004514BA">
            <w:r>
              <w:t>89872539768</w:t>
            </w:r>
          </w:p>
        </w:tc>
      </w:tr>
    </w:tbl>
    <w:p w:rsidR="00100946" w:rsidRDefault="004514BA"/>
    <w:sectPr w:rsidR="00100946" w:rsidSect="00D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00"/>
    <w:rsid w:val="001E5F00"/>
    <w:rsid w:val="004514BA"/>
    <w:rsid w:val="00705D1D"/>
    <w:rsid w:val="007E1377"/>
    <w:rsid w:val="00D20FE6"/>
    <w:rsid w:val="00DA5347"/>
    <w:rsid w:val="00DD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FE6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D20FE6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D20FE6"/>
    <w:pPr>
      <w:spacing w:after="0" w:line="240" w:lineRule="auto"/>
    </w:pPr>
  </w:style>
  <w:style w:type="table" w:styleId="a6">
    <w:name w:val="Table Grid"/>
    <w:basedOn w:val="a1"/>
    <w:uiPriority w:val="59"/>
    <w:rsid w:val="00D2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2020-04-20T03:56:00Z</cp:lastPrinted>
  <dcterms:created xsi:type="dcterms:W3CDTF">2020-04-20T03:57:00Z</dcterms:created>
  <dcterms:modified xsi:type="dcterms:W3CDTF">2020-04-20T03:57:00Z</dcterms:modified>
</cp:coreProperties>
</file>