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
        <w:tblW w:w="10635" w:type="dxa"/>
        <w:tblBorders>
          <w:bottom w:val="double" w:sz="18" w:space="0" w:color="auto"/>
        </w:tblBorders>
        <w:tblLayout w:type="fixed"/>
        <w:tblLook w:val="00A0"/>
      </w:tblPr>
      <w:tblGrid>
        <w:gridCol w:w="4680"/>
        <w:gridCol w:w="1559"/>
        <w:gridCol w:w="4396"/>
      </w:tblGrid>
      <w:tr w:rsidR="00A2564E" w:rsidRPr="00E650F5" w:rsidTr="00946061">
        <w:trPr>
          <w:trHeight w:val="1418"/>
        </w:trPr>
        <w:tc>
          <w:tcPr>
            <w:tcW w:w="4680" w:type="dxa"/>
            <w:tcBorders>
              <w:top w:val="nil"/>
              <w:left w:val="nil"/>
              <w:bottom w:val="double" w:sz="18" w:space="0" w:color="auto"/>
              <w:right w:val="nil"/>
            </w:tcBorders>
          </w:tcPr>
          <w:p w:rsidR="00A2564E" w:rsidRPr="00E650F5" w:rsidRDefault="00A2564E" w:rsidP="00946061">
            <w:pPr>
              <w:pStyle w:val="a3"/>
              <w:spacing w:line="276" w:lineRule="auto"/>
              <w:jc w:val="center"/>
              <w:rPr>
                <w:b/>
                <w:lang w:val="ba-RU"/>
              </w:rPr>
            </w:pPr>
            <w:r w:rsidRPr="00E650F5">
              <w:rPr>
                <w:b/>
                <w:lang w:val="ba-RU"/>
              </w:rPr>
              <w:t>БАШ</w:t>
            </w:r>
            <w:r w:rsidRPr="00E650F5">
              <w:rPr>
                <w:b/>
                <w:caps/>
              </w:rPr>
              <w:t>ҡ</w:t>
            </w:r>
            <w:r w:rsidRPr="00E650F5">
              <w:rPr>
                <w:b/>
                <w:lang w:val="ba-RU"/>
              </w:rPr>
              <w:t>ОРТОСТАН РЕСПУБЛИКАҺЫ</w:t>
            </w:r>
          </w:p>
          <w:p w:rsidR="00A2564E" w:rsidRPr="00E650F5" w:rsidRDefault="00A2564E" w:rsidP="00946061">
            <w:pPr>
              <w:pStyle w:val="a3"/>
              <w:spacing w:line="276" w:lineRule="auto"/>
              <w:jc w:val="center"/>
              <w:rPr>
                <w:b/>
                <w:spacing w:val="40"/>
                <w:lang w:val="ba-RU"/>
              </w:rPr>
            </w:pPr>
            <w:r w:rsidRPr="00E650F5">
              <w:rPr>
                <w:b/>
                <w:spacing w:val="40"/>
                <w:lang w:val="ba-RU"/>
              </w:rPr>
              <w:t>ӘЛШӘЙ РАЙОНЫ</w:t>
            </w:r>
          </w:p>
          <w:p w:rsidR="00A2564E" w:rsidRPr="00E650F5" w:rsidRDefault="00A2564E" w:rsidP="00946061">
            <w:pPr>
              <w:pStyle w:val="a3"/>
              <w:spacing w:line="276" w:lineRule="auto"/>
              <w:jc w:val="center"/>
              <w:rPr>
                <w:b/>
                <w:spacing w:val="40"/>
                <w:lang w:val="ba-RU"/>
              </w:rPr>
            </w:pPr>
            <w:r w:rsidRPr="00E650F5">
              <w:rPr>
                <w:b/>
                <w:spacing w:val="40"/>
                <w:lang w:val="ba-RU"/>
              </w:rPr>
              <w:t>МУНИЦИПАЛЬ РАЙОНЫНЫҢ</w:t>
            </w:r>
          </w:p>
          <w:p w:rsidR="00A2564E" w:rsidRPr="00E650F5" w:rsidRDefault="00A2564E" w:rsidP="00946061">
            <w:pPr>
              <w:pStyle w:val="a3"/>
              <w:spacing w:line="276" w:lineRule="auto"/>
              <w:jc w:val="center"/>
              <w:rPr>
                <w:b/>
                <w:spacing w:val="40"/>
                <w:lang w:val="ba-RU"/>
              </w:rPr>
            </w:pPr>
            <w:r w:rsidRPr="00E650F5">
              <w:rPr>
                <w:b/>
                <w:spacing w:val="40"/>
              </w:rPr>
              <w:t>КАЗАНКА</w:t>
            </w:r>
            <w:r w:rsidRPr="00E650F5">
              <w:rPr>
                <w:b/>
                <w:spacing w:val="40"/>
                <w:lang w:val="ba-RU"/>
              </w:rPr>
              <w:t xml:space="preserve"> АУЫЛ СОВЕТЫ</w:t>
            </w:r>
          </w:p>
          <w:p w:rsidR="00A2564E" w:rsidRPr="00E650F5" w:rsidRDefault="00A2564E" w:rsidP="00946061">
            <w:pPr>
              <w:pStyle w:val="a3"/>
              <w:spacing w:line="276" w:lineRule="auto"/>
              <w:jc w:val="center"/>
              <w:rPr>
                <w:b/>
                <w:spacing w:val="40"/>
              </w:rPr>
            </w:pPr>
            <w:r w:rsidRPr="00E650F5">
              <w:rPr>
                <w:b/>
                <w:spacing w:val="40"/>
                <w:lang w:val="ba-RU"/>
              </w:rPr>
              <w:t>АУЫЛ БИЛӘМӘҺЕ СОВЕТЫ</w:t>
            </w:r>
          </w:p>
          <w:p w:rsidR="00A2564E" w:rsidRPr="00E650F5" w:rsidRDefault="00A2564E" w:rsidP="00946061">
            <w:pPr>
              <w:pStyle w:val="a3"/>
              <w:spacing w:line="276" w:lineRule="auto"/>
              <w:jc w:val="center"/>
              <w:rPr>
                <w:rStyle w:val="a4"/>
              </w:rPr>
            </w:pPr>
          </w:p>
          <w:p w:rsidR="00A2564E" w:rsidRPr="00E650F5" w:rsidRDefault="00A2564E" w:rsidP="00946061">
            <w:pPr>
              <w:pStyle w:val="a3"/>
              <w:spacing w:line="276" w:lineRule="auto"/>
              <w:jc w:val="center"/>
              <w:rPr>
                <w:rStyle w:val="a4"/>
                <w:b w:val="0"/>
                <w:bCs w:val="0"/>
              </w:rPr>
            </w:pPr>
            <w:r w:rsidRPr="00E650F5">
              <w:rPr>
                <w:rStyle w:val="a4"/>
              </w:rPr>
              <w:t>(БАШ</w:t>
            </w:r>
            <w:r w:rsidRPr="00E650F5">
              <w:rPr>
                <w:b/>
                <w:caps/>
              </w:rPr>
              <w:t>ҡ</w:t>
            </w:r>
            <w:r w:rsidRPr="00E650F5">
              <w:rPr>
                <w:rStyle w:val="a4"/>
              </w:rPr>
              <w:t>ОРТОСТАН  РЕСПУБЛИКАҺ</w:t>
            </w:r>
            <w:proofErr w:type="gramStart"/>
            <w:r w:rsidRPr="00E650F5">
              <w:rPr>
                <w:rStyle w:val="a4"/>
              </w:rPr>
              <w:t>Ы</w:t>
            </w:r>
            <w:proofErr w:type="gramEnd"/>
            <w:r w:rsidRPr="00E650F5">
              <w:rPr>
                <w:rStyle w:val="a4"/>
              </w:rPr>
              <w:t xml:space="preserve">  ӘЛШӘЙ  РАЙОНЫ  КАЗАНКА  АУЫЛ  СОВЕТЫ)</w:t>
            </w:r>
          </w:p>
          <w:p w:rsidR="00A2564E" w:rsidRPr="00E650F5" w:rsidRDefault="00A2564E" w:rsidP="00946061">
            <w:pPr>
              <w:pStyle w:val="a3"/>
              <w:spacing w:line="276" w:lineRule="auto"/>
              <w:jc w:val="center"/>
            </w:pPr>
          </w:p>
          <w:p w:rsidR="00A2564E" w:rsidRPr="00E650F5" w:rsidRDefault="00A2564E" w:rsidP="00946061">
            <w:pPr>
              <w:pStyle w:val="a3"/>
              <w:spacing w:line="276" w:lineRule="auto"/>
              <w:jc w:val="center"/>
            </w:pPr>
          </w:p>
        </w:tc>
        <w:tc>
          <w:tcPr>
            <w:tcW w:w="1559" w:type="dxa"/>
            <w:tcBorders>
              <w:top w:val="nil"/>
              <w:left w:val="nil"/>
              <w:bottom w:val="double" w:sz="18" w:space="0" w:color="auto"/>
              <w:right w:val="nil"/>
            </w:tcBorders>
          </w:tcPr>
          <w:p w:rsidR="00A2564E" w:rsidRPr="00E650F5" w:rsidRDefault="00A2564E" w:rsidP="00946061">
            <w:pPr>
              <w:pStyle w:val="a3"/>
              <w:spacing w:line="276" w:lineRule="auto"/>
              <w:jc w:val="center"/>
            </w:pPr>
            <w:r>
              <w:rPr>
                <w:noProof/>
              </w:rPr>
              <w:drawing>
                <wp:inline distT="0" distB="0" distL="0" distR="0">
                  <wp:extent cx="735965" cy="843280"/>
                  <wp:effectExtent l="19050" t="0" r="698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35965" cy="843280"/>
                          </a:xfrm>
                          <a:prstGeom prst="rect">
                            <a:avLst/>
                          </a:prstGeom>
                          <a:noFill/>
                          <a:ln w="9525">
                            <a:noFill/>
                            <a:miter lim="800000"/>
                            <a:headEnd/>
                            <a:tailEnd/>
                          </a:ln>
                        </pic:spPr>
                      </pic:pic>
                    </a:graphicData>
                  </a:graphic>
                </wp:inline>
              </w:drawing>
            </w:r>
          </w:p>
          <w:p w:rsidR="00A2564E" w:rsidRPr="00E650F5" w:rsidRDefault="00A2564E" w:rsidP="00946061">
            <w:pPr>
              <w:pStyle w:val="a3"/>
              <w:spacing w:line="276" w:lineRule="auto"/>
              <w:jc w:val="center"/>
            </w:pPr>
          </w:p>
        </w:tc>
        <w:tc>
          <w:tcPr>
            <w:tcW w:w="4396" w:type="dxa"/>
            <w:tcBorders>
              <w:top w:val="nil"/>
              <w:left w:val="nil"/>
              <w:bottom w:val="double" w:sz="18" w:space="0" w:color="auto"/>
              <w:right w:val="nil"/>
            </w:tcBorders>
          </w:tcPr>
          <w:p w:rsidR="00A2564E" w:rsidRPr="00E650F5" w:rsidRDefault="00A2564E" w:rsidP="00946061">
            <w:pPr>
              <w:pStyle w:val="a3"/>
              <w:spacing w:line="276" w:lineRule="auto"/>
              <w:jc w:val="center"/>
              <w:rPr>
                <w:b/>
              </w:rPr>
            </w:pPr>
            <w:r w:rsidRPr="00E650F5">
              <w:rPr>
                <w:b/>
                <w:spacing w:val="40"/>
                <w:lang w:val="ba-RU"/>
              </w:rPr>
              <w:t>СОВЕТ</w:t>
            </w:r>
            <w:r w:rsidRPr="00E650F5">
              <w:rPr>
                <w:b/>
                <w:lang w:val="ba-RU"/>
              </w:rPr>
              <w:t xml:space="preserve"> СЕЛЬСКОГО ПОСЕЛЕНИЯ</w:t>
            </w:r>
          </w:p>
          <w:p w:rsidR="00A2564E" w:rsidRPr="00E650F5" w:rsidRDefault="00A2564E" w:rsidP="00946061">
            <w:pPr>
              <w:pStyle w:val="a3"/>
              <w:spacing w:line="276" w:lineRule="auto"/>
              <w:jc w:val="center"/>
              <w:rPr>
                <w:b/>
                <w:lang w:val="ba-RU"/>
              </w:rPr>
            </w:pPr>
            <w:r w:rsidRPr="00E650F5">
              <w:rPr>
                <w:b/>
              </w:rPr>
              <w:t>КАЗАНСКИЙ</w:t>
            </w:r>
            <w:r w:rsidRPr="00E650F5">
              <w:rPr>
                <w:b/>
                <w:lang w:val="ba-RU"/>
              </w:rPr>
              <w:t xml:space="preserve"> СЕЛЬСОВЕТ</w:t>
            </w:r>
          </w:p>
          <w:p w:rsidR="00A2564E" w:rsidRPr="00E650F5" w:rsidRDefault="00A2564E" w:rsidP="00946061">
            <w:pPr>
              <w:pStyle w:val="a3"/>
              <w:spacing w:line="276" w:lineRule="auto"/>
              <w:jc w:val="center"/>
              <w:rPr>
                <w:b/>
                <w:spacing w:val="40"/>
                <w:lang w:val="ba-RU"/>
              </w:rPr>
            </w:pPr>
            <w:r w:rsidRPr="00E650F5">
              <w:rPr>
                <w:b/>
                <w:spacing w:val="40"/>
                <w:lang w:val="ba-RU"/>
              </w:rPr>
              <w:t>МУНИЦИПАЛЬНОГО РАЙОНА</w:t>
            </w:r>
          </w:p>
          <w:p w:rsidR="00A2564E" w:rsidRPr="00E650F5" w:rsidRDefault="00A2564E" w:rsidP="00946061">
            <w:pPr>
              <w:pStyle w:val="a3"/>
              <w:spacing w:line="276" w:lineRule="auto"/>
              <w:jc w:val="center"/>
              <w:rPr>
                <w:b/>
                <w:spacing w:val="40"/>
                <w:lang w:val="ba-RU"/>
              </w:rPr>
            </w:pPr>
            <w:r w:rsidRPr="00E650F5">
              <w:rPr>
                <w:b/>
                <w:spacing w:val="40"/>
                <w:lang w:val="ba-RU"/>
              </w:rPr>
              <w:t>АЛЬШЕЕВСКИЙ РАЙОН</w:t>
            </w:r>
          </w:p>
          <w:p w:rsidR="00A2564E" w:rsidRPr="00E650F5" w:rsidRDefault="00A2564E" w:rsidP="00946061">
            <w:pPr>
              <w:pStyle w:val="a3"/>
              <w:spacing w:line="276" w:lineRule="auto"/>
              <w:jc w:val="center"/>
              <w:rPr>
                <w:b/>
                <w:spacing w:val="20"/>
                <w:lang w:val="ba-RU"/>
              </w:rPr>
            </w:pPr>
            <w:r w:rsidRPr="00E650F5">
              <w:rPr>
                <w:b/>
                <w:spacing w:val="40"/>
              </w:rPr>
              <w:t>РЕСПУБЛИКИБАШКОРТОСТАН</w:t>
            </w:r>
          </w:p>
          <w:p w:rsidR="00A2564E" w:rsidRPr="00E650F5" w:rsidRDefault="00A2564E" w:rsidP="00946061">
            <w:pPr>
              <w:pStyle w:val="a3"/>
              <w:spacing w:line="276" w:lineRule="auto"/>
              <w:jc w:val="center"/>
              <w:rPr>
                <w:rStyle w:val="a4"/>
              </w:rPr>
            </w:pPr>
          </w:p>
          <w:p w:rsidR="00A2564E" w:rsidRPr="00E650F5" w:rsidRDefault="00A2564E" w:rsidP="00946061">
            <w:pPr>
              <w:pStyle w:val="a3"/>
              <w:spacing w:line="276" w:lineRule="auto"/>
              <w:jc w:val="center"/>
              <w:rPr>
                <w:rStyle w:val="a4"/>
                <w:b w:val="0"/>
                <w:bCs w:val="0"/>
              </w:rPr>
            </w:pPr>
            <w:r w:rsidRPr="00E650F5">
              <w:rPr>
                <w:rStyle w:val="a4"/>
              </w:rPr>
              <w:t>(КАЗАНСКИЙ  СЕЛЬСОВЕТ АЛЬШЕЕВСКОГО  РАЙОНА  РЕСПУБЛИКИ  БАШКОРТОСТАН)</w:t>
            </w:r>
          </w:p>
          <w:p w:rsidR="00A2564E" w:rsidRPr="00E650F5" w:rsidRDefault="00A2564E" w:rsidP="00946061">
            <w:pPr>
              <w:pStyle w:val="a3"/>
              <w:spacing w:line="276" w:lineRule="auto"/>
              <w:jc w:val="center"/>
            </w:pPr>
          </w:p>
        </w:tc>
      </w:tr>
    </w:tbl>
    <w:p w:rsidR="00A2564E" w:rsidRPr="00E650F5" w:rsidRDefault="00A2564E" w:rsidP="00A2564E">
      <w:pPr>
        <w:jc w:val="center"/>
        <w:rPr>
          <w:b/>
          <w:caps/>
          <w:sz w:val="20"/>
          <w:szCs w:val="20"/>
        </w:rPr>
      </w:pPr>
    </w:p>
    <w:p w:rsidR="00A2564E" w:rsidRPr="00E650F5" w:rsidRDefault="00A2564E" w:rsidP="00A2564E">
      <w:pPr>
        <w:rPr>
          <w:b/>
          <w:caps/>
          <w:sz w:val="20"/>
          <w:szCs w:val="20"/>
        </w:rPr>
      </w:pPr>
    </w:p>
    <w:p w:rsidR="00A2564E" w:rsidRPr="00E650F5" w:rsidRDefault="00A2564E" w:rsidP="00A2564E">
      <w:pPr>
        <w:jc w:val="center"/>
        <w:rPr>
          <w:b/>
          <w:caps/>
        </w:rPr>
      </w:pPr>
      <w:r w:rsidRPr="00E650F5">
        <w:rPr>
          <w:b/>
          <w:caps/>
        </w:rPr>
        <w:t xml:space="preserve">КАРАР                                                                              </w:t>
      </w:r>
      <w:proofErr w:type="gramStart"/>
      <w:r w:rsidRPr="00E650F5">
        <w:rPr>
          <w:b/>
          <w:caps/>
        </w:rPr>
        <w:t>Р</w:t>
      </w:r>
      <w:proofErr w:type="gramEnd"/>
      <w:r w:rsidRPr="00E650F5">
        <w:rPr>
          <w:b/>
          <w:caps/>
        </w:rPr>
        <w:t xml:space="preserve"> Е Ш Е Н И Е</w:t>
      </w:r>
    </w:p>
    <w:p w:rsidR="00A2564E" w:rsidRPr="00E650F5" w:rsidRDefault="00A2564E" w:rsidP="00A2564E">
      <w:pPr>
        <w:jc w:val="center"/>
      </w:pPr>
    </w:p>
    <w:p w:rsidR="00D8696E" w:rsidRDefault="00A2564E" w:rsidP="00A2564E">
      <w:pPr>
        <w:jc w:val="center"/>
        <w:rPr>
          <w:sz w:val="28"/>
          <w:szCs w:val="28"/>
        </w:rPr>
      </w:pPr>
      <w:r>
        <w:rPr>
          <w:sz w:val="28"/>
          <w:szCs w:val="28"/>
        </w:rPr>
        <w:t xml:space="preserve">О порядке принятия решения </w:t>
      </w:r>
      <w:proofErr w:type="gramStart"/>
      <w:r>
        <w:rPr>
          <w:sz w:val="28"/>
          <w:szCs w:val="28"/>
        </w:rPr>
        <w:t>о</w:t>
      </w:r>
      <w:proofErr w:type="gramEnd"/>
      <w:r>
        <w:rPr>
          <w:sz w:val="28"/>
          <w:szCs w:val="28"/>
        </w:rPr>
        <w:t xml:space="preserve"> примени </w:t>
      </w:r>
      <w:proofErr w:type="gramStart"/>
      <w:r>
        <w:rPr>
          <w:sz w:val="28"/>
          <w:szCs w:val="28"/>
        </w:rPr>
        <w:t>к</w:t>
      </w:r>
      <w:proofErr w:type="gramEnd"/>
      <w:r>
        <w:rPr>
          <w:sz w:val="28"/>
          <w:szCs w:val="28"/>
        </w:rPr>
        <w:t xml:space="preserve"> депутату, члену выборного органа местного самоуправления, выборному   должностному лицу местного самоуправления мер ответственности </w:t>
      </w:r>
    </w:p>
    <w:p w:rsidR="00A2564E" w:rsidRDefault="00A2564E" w:rsidP="00A2564E">
      <w:pPr>
        <w:jc w:val="center"/>
        <w:rPr>
          <w:sz w:val="28"/>
          <w:szCs w:val="28"/>
        </w:rPr>
      </w:pPr>
    </w:p>
    <w:p w:rsidR="00A2564E" w:rsidRDefault="00A2564E" w:rsidP="00A2564E">
      <w:pPr>
        <w:jc w:val="both"/>
        <w:rPr>
          <w:sz w:val="28"/>
          <w:szCs w:val="28"/>
        </w:rPr>
      </w:pPr>
      <w:r>
        <w:rPr>
          <w:sz w:val="28"/>
          <w:szCs w:val="28"/>
        </w:rPr>
        <w:tab/>
      </w:r>
      <w:proofErr w:type="gramStart"/>
      <w:r>
        <w:rPr>
          <w:sz w:val="28"/>
          <w:szCs w:val="28"/>
        </w:rPr>
        <w:t xml:space="preserve">В соответствии с Федеральным законом от 25 декабря 2008 года № 273 – ФЗ «О противодействии  коррупции»,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13 июля 2009 года № 145 – </w:t>
      </w:r>
      <w:proofErr w:type="spellStart"/>
      <w:r>
        <w:rPr>
          <w:sz w:val="28"/>
          <w:szCs w:val="28"/>
        </w:rPr>
        <w:t>з</w:t>
      </w:r>
      <w:proofErr w:type="spellEnd"/>
      <w:r>
        <w:rPr>
          <w:sz w:val="28"/>
          <w:szCs w:val="28"/>
        </w:rPr>
        <w:t xml:space="preserve"> «О противодействии коррупции в Республике Башкортостан, Законом Республики Башкортостан от 18 марта 2005 года № 162 «О местном</w:t>
      </w:r>
      <w:proofErr w:type="gramEnd"/>
      <w:r>
        <w:rPr>
          <w:sz w:val="28"/>
          <w:szCs w:val="28"/>
        </w:rPr>
        <w:t xml:space="preserve"> </w:t>
      </w:r>
      <w:proofErr w:type="gramStart"/>
      <w:r>
        <w:rPr>
          <w:sz w:val="28"/>
          <w:szCs w:val="28"/>
        </w:rPr>
        <w:t>самоуправлении</w:t>
      </w:r>
      <w:proofErr w:type="gramEnd"/>
      <w:r>
        <w:rPr>
          <w:sz w:val="28"/>
          <w:szCs w:val="28"/>
        </w:rPr>
        <w:t xml:space="preserve"> в Республике Башкортостан», Уставом сельского поселения Казанский сельсовет муниципального района Альшеевский район Республики Башкортостан РЕШИЛ:</w:t>
      </w:r>
    </w:p>
    <w:p w:rsidR="00A2564E" w:rsidRDefault="00A2564E" w:rsidP="00A2564E">
      <w:pPr>
        <w:ind w:firstLine="708"/>
        <w:jc w:val="both"/>
        <w:rPr>
          <w:sz w:val="28"/>
          <w:szCs w:val="28"/>
        </w:rPr>
      </w:pPr>
      <w:r>
        <w:rPr>
          <w:sz w:val="28"/>
          <w:szCs w:val="28"/>
        </w:rPr>
        <w:t>1.Утвердить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решения.</w:t>
      </w:r>
    </w:p>
    <w:p w:rsidR="00A2564E" w:rsidRDefault="00A2564E" w:rsidP="00A2564E">
      <w:pPr>
        <w:ind w:firstLine="708"/>
        <w:jc w:val="both"/>
        <w:rPr>
          <w:sz w:val="28"/>
          <w:szCs w:val="28"/>
        </w:rPr>
      </w:pPr>
      <w:r>
        <w:rPr>
          <w:sz w:val="28"/>
          <w:szCs w:val="28"/>
        </w:rPr>
        <w:t>2.Настояшее решение обнародовать в установленном порядке и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w:t>
      </w:r>
    </w:p>
    <w:p w:rsidR="00A2564E" w:rsidRDefault="00A2564E" w:rsidP="00A2564E">
      <w:pPr>
        <w:ind w:firstLine="708"/>
        <w:jc w:val="both"/>
        <w:rPr>
          <w:sz w:val="28"/>
          <w:szCs w:val="28"/>
        </w:rPr>
      </w:pPr>
      <w:r>
        <w:rPr>
          <w:sz w:val="28"/>
          <w:szCs w:val="28"/>
        </w:rPr>
        <w:t>3.Настоящее решение вступает в силу со дня его обнародования.</w:t>
      </w:r>
    </w:p>
    <w:p w:rsidR="00A2564E" w:rsidRDefault="00A2564E" w:rsidP="00A2564E">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w:t>
      </w:r>
      <w:r w:rsidR="00A702D8">
        <w:rPr>
          <w:sz w:val="28"/>
          <w:szCs w:val="28"/>
        </w:rPr>
        <w:t>ением данного решения  оставляю за собой.</w:t>
      </w:r>
    </w:p>
    <w:p w:rsidR="00A702D8" w:rsidRDefault="00A702D8" w:rsidP="00A2564E">
      <w:pPr>
        <w:ind w:firstLine="708"/>
        <w:jc w:val="both"/>
        <w:rPr>
          <w:sz w:val="28"/>
          <w:szCs w:val="28"/>
        </w:rPr>
      </w:pPr>
    </w:p>
    <w:p w:rsidR="00A702D8" w:rsidRDefault="00A702D8" w:rsidP="00A2564E">
      <w:pPr>
        <w:ind w:firstLine="708"/>
        <w:jc w:val="both"/>
        <w:rPr>
          <w:sz w:val="28"/>
          <w:szCs w:val="28"/>
        </w:rPr>
      </w:pPr>
    </w:p>
    <w:p w:rsidR="00A702D8" w:rsidRDefault="00A702D8" w:rsidP="00A2564E">
      <w:pPr>
        <w:ind w:firstLine="708"/>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proofErr w:type="spellStart"/>
      <w:r>
        <w:rPr>
          <w:sz w:val="28"/>
          <w:szCs w:val="28"/>
        </w:rPr>
        <w:t>В.Ф.Юмагузин</w:t>
      </w:r>
      <w:proofErr w:type="spellEnd"/>
    </w:p>
    <w:p w:rsidR="00A702D8" w:rsidRDefault="00A702D8" w:rsidP="00A2564E">
      <w:pPr>
        <w:ind w:firstLine="708"/>
        <w:jc w:val="both"/>
        <w:rPr>
          <w:sz w:val="28"/>
          <w:szCs w:val="28"/>
        </w:rPr>
      </w:pPr>
    </w:p>
    <w:p w:rsidR="00A702D8" w:rsidRDefault="00A702D8" w:rsidP="00A2564E">
      <w:pPr>
        <w:ind w:firstLine="708"/>
        <w:jc w:val="both"/>
        <w:rPr>
          <w:sz w:val="28"/>
          <w:szCs w:val="28"/>
        </w:rPr>
      </w:pPr>
    </w:p>
    <w:p w:rsidR="00A702D8" w:rsidRDefault="00A702D8" w:rsidP="00A2564E">
      <w:pPr>
        <w:ind w:firstLine="708"/>
        <w:jc w:val="both"/>
        <w:rPr>
          <w:sz w:val="28"/>
          <w:szCs w:val="28"/>
        </w:rPr>
      </w:pPr>
      <w:r>
        <w:rPr>
          <w:sz w:val="28"/>
          <w:szCs w:val="28"/>
        </w:rPr>
        <w:t>с</w:t>
      </w:r>
      <w:proofErr w:type="gramStart"/>
      <w:r>
        <w:rPr>
          <w:sz w:val="28"/>
          <w:szCs w:val="28"/>
        </w:rPr>
        <w:t>.К</w:t>
      </w:r>
      <w:proofErr w:type="gramEnd"/>
      <w:r>
        <w:rPr>
          <w:sz w:val="28"/>
          <w:szCs w:val="28"/>
        </w:rPr>
        <w:t>азанка</w:t>
      </w:r>
    </w:p>
    <w:p w:rsidR="00A702D8" w:rsidRDefault="006C7BC0" w:rsidP="00A2564E">
      <w:pPr>
        <w:ind w:firstLine="708"/>
        <w:jc w:val="both"/>
        <w:rPr>
          <w:sz w:val="28"/>
          <w:szCs w:val="28"/>
        </w:rPr>
      </w:pPr>
      <w:r>
        <w:rPr>
          <w:sz w:val="28"/>
          <w:szCs w:val="28"/>
        </w:rPr>
        <w:t>«12</w:t>
      </w:r>
      <w:r w:rsidR="00A702D8">
        <w:rPr>
          <w:sz w:val="28"/>
          <w:szCs w:val="28"/>
        </w:rPr>
        <w:t>»</w:t>
      </w:r>
      <w:r>
        <w:rPr>
          <w:sz w:val="28"/>
          <w:szCs w:val="28"/>
        </w:rPr>
        <w:t xml:space="preserve"> марта 2</w:t>
      </w:r>
      <w:r w:rsidR="00A702D8">
        <w:rPr>
          <w:sz w:val="28"/>
          <w:szCs w:val="28"/>
        </w:rPr>
        <w:t>020 г.</w:t>
      </w:r>
    </w:p>
    <w:p w:rsidR="00A702D8" w:rsidRDefault="006C7BC0" w:rsidP="00A702D8">
      <w:pPr>
        <w:ind w:firstLine="708"/>
        <w:jc w:val="both"/>
        <w:rPr>
          <w:sz w:val="28"/>
          <w:szCs w:val="28"/>
        </w:rPr>
      </w:pPr>
      <w:r>
        <w:rPr>
          <w:sz w:val="28"/>
          <w:szCs w:val="28"/>
        </w:rPr>
        <w:t>№ 46</w:t>
      </w:r>
    </w:p>
    <w:p w:rsidR="00A702D8" w:rsidRDefault="00A702D8" w:rsidP="00A702D8">
      <w:pPr>
        <w:ind w:firstLine="708"/>
        <w:jc w:val="right"/>
        <w:rPr>
          <w:sz w:val="28"/>
          <w:szCs w:val="28"/>
        </w:rPr>
      </w:pPr>
      <w:r>
        <w:rPr>
          <w:sz w:val="28"/>
          <w:szCs w:val="28"/>
        </w:rPr>
        <w:lastRenderedPageBreak/>
        <w:t xml:space="preserve">Приложение </w:t>
      </w:r>
    </w:p>
    <w:p w:rsidR="00A702D8" w:rsidRDefault="00A702D8" w:rsidP="00A702D8">
      <w:pPr>
        <w:ind w:firstLine="708"/>
        <w:jc w:val="right"/>
        <w:rPr>
          <w:sz w:val="28"/>
          <w:szCs w:val="28"/>
        </w:rPr>
      </w:pPr>
      <w:r>
        <w:rPr>
          <w:sz w:val="28"/>
          <w:szCs w:val="28"/>
        </w:rPr>
        <w:t>утверждено решением Совета сельского</w:t>
      </w:r>
    </w:p>
    <w:p w:rsidR="00A702D8" w:rsidRDefault="00A702D8" w:rsidP="00A702D8">
      <w:pPr>
        <w:ind w:firstLine="708"/>
        <w:jc w:val="right"/>
        <w:rPr>
          <w:sz w:val="28"/>
          <w:szCs w:val="28"/>
        </w:rPr>
      </w:pPr>
      <w:r>
        <w:rPr>
          <w:sz w:val="28"/>
          <w:szCs w:val="28"/>
        </w:rPr>
        <w:t xml:space="preserve"> поселения Казанский сельсовет</w:t>
      </w:r>
    </w:p>
    <w:p w:rsidR="00A702D8" w:rsidRDefault="00A702D8" w:rsidP="00A702D8">
      <w:pPr>
        <w:ind w:firstLine="708"/>
        <w:jc w:val="right"/>
        <w:rPr>
          <w:sz w:val="28"/>
          <w:szCs w:val="28"/>
        </w:rPr>
      </w:pPr>
      <w:r>
        <w:rPr>
          <w:sz w:val="28"/>
          <w:szCs w:val="28"/>
        </w:rPr>
        <w:t xml:space="preserve"> муниципального района Альшеевский район </w:t>
      </w:r>
    </w:p>
    <w:p w:rsidR="00A702D8" w:rsidRDefault="00A702D8" w:rsidP="00A702D8">
      <w:pPr>
        <w:ind w:firstLine="708"/>
        <w:jc w:val="right"/>
        <w:rPr>
          <w:sz w:val="28"/>
          <w:szCs w:val="28"/>
        </w:rPr>
      </w:pPr>
      <w:r>
        <w:rPr>
          <w:sz w:val="28"/>
          <w:szCs w:val="28"/>
        </w:rPr>
        <w:t xml:space="preserve">Республики Башкортостан </w:t>
      </w:r>
    </w:p>
    <w:p w:rsidR="00A702D8" w:rsidRDefault="006C7BC0" w:rsidP="00A702D8">
      <w:pPr>
        <w:ind w:firstLine="708"/>
        <w:jc w:val="right"/>
        <w:rPr>
          <w:sz w:val="28"/>
          <w:szCs w:val="28"/>
        </w:rPr>
      </w:pPr>
      <w:r>
        <w:rPr>
          <w:sz w:val="28"/>
          <w:szCs w:val="28"/>
        </w:rPr>
        <w:t>от «12</w:t>
      </w:r>
      <w:r w:rsidR="00A702D8">
        <w:rPr>
          <w:sz w:val="28"/>
          <w:szCs w:val="28"/>
        </w:rPr>
        <w:t>»</w:t>
      </w:r>
      <w:r>
        <w:rPr>
          <w:sz w:val="28"/>
          <w:szCs w:val="28"/>
        </w:rPr>
        <w:t xml:space="preserve"> марта </w:t>
      </w:r>
      <w:r w:rsidR="00A702D8">
        <w:rPr>
          <w:sz w:val="28"/>
          <w:szCs w:val="28"/>
        </w:rPr>
        <w:t xml:space="preserve"> 2020 г. </w:t>
      </w:r>
      <w:r>
        <w:rPr>
          <w:sz w:val="28"/>
          <w:szCs w:val="28"/>
        </w:rPr>
        <w:t>№ 46</w:t>
      </w:r>
    </w:p>
    <w:p w:rsidR="00A702D8" w:rsidRPr="00A702D8" w:rsidRDefault="00A702D8" w:rsidP="00A702D8">
      <w:pPr>
        <w:ind w:firstLine="708"/>
        <w:jc w:val="right"/>
        <w:rPr>
          <w:b/>
          <w:sz w:val="28"/>
          <w:szCs w:val="28"/>
        </w:rPr>
      </w:pPr>
    </w:p>
    <w:p w:rsidR="00A702D8" w:rsidRPr="00A702D8" w:rsidRDefault="00A702D8" w:rsidP="00A702D8">
      <w:pPr>
        <w:ind w:firstLine="708"/>
        <w:jc w:val="center"/>
        <w:rPr>
          <w:b/>
          <w:sz w:val="28"/>
          <w:szCs w:val="28"/>
        </w:rPr>
      </w:pPr>
      <w:r w:rsidRPr="00A702D8">
        <w:rPr>
          <w:b/>
          <w:sz w:val="28"/>
          <w:szCs w:val="28"/>
        </w:rPr>
        <w:t>ПОРЯДОК</w:t>
      </w:r>
    </w:p>
    <w:p w:rsidR="00A702D8" w:rsidRDefault="00A702D8" w:rsidP="00A702D8">
      <w:pPr>
        <w:ind w:firstLine="708"/>
        <w:jc w:val="center"/>
        <w:rPr>
          <w:b/>
          <w:sz w:val="28"/>
          <w:szCs w:val="28"/>
        </w:rPr>
      </w:pPr>
      <w:r w:rsidRPr="00A702D8">
        <w:rPr>
          <w:b/>
          <w:sz w:val="28"/>
          <w:szCs w:val="28"/>
        </w:rPr>
        <w:t xml:space="preserve">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p>
    <w:p w:rsidR="00A702D8" w:rsidRDefault="00A702D8" w:rsidP="00A702D8">
      <w:pPr>
        <w:jc w:val="both"/>
        <w:rPr>
          <w:b/>
          <w:sz w:val="28"/>
          <w:szCs w:val="28"/>
        </w:rPr>
      </w:pPr>
    </w:p>
    <w:p w:rsidR="00A702D8" w:rsidRDefault="00A702D8" w:rsidP="00A702D8">
      <w:pPr>
        <w:ind w:firstLine="708"/>
        <w:jc w:val="both"/>
        <w:rPr>
          <w:sz w:val="28"/>
          <w:szCs w:val="28"/>
        </w:rPr>
      </w:pPr>
      <w:proofErr w:type="gramStart"/>
      <w:r>
        <w:rPr>
          <w:sz w:val="28"/>
          <w:szCs w:val="28"/>
        </w:rPr>
        <w:t>1.Настоящим Порядком принятия решения о применении к депутату Совета сельского поселения Казанский сельсовет муниципального района Альшеевский район Республики Башкортостан, члену Совета сельского поселения Казанский сельсовет муниципального района Альшеевский район Республики Башкортостан, выборному должностному лицу  Совета сельского поселения Казанский сельсовет муниципального района Альшеевский район Республики Башкортостан (далее – выборное должностное лицо) мер ответственности (далее – Порядок), определяется порядок принятия решения о применении</w:t>
      </w:r>
      <w:proofErr w:type="gramEnd"/>
      <w:r>
        <w:rPr>
          <w:sz w:val="28"/>
          <w:szCs w:val="28"/>
        </w:rPr>
        <w:t xml:space="preserve">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w:t>
      </w:r>
      <w:r w:rsidR="00DA7E6D">
        <w:rPr>
          <w:sz w:val="28"/>
          <w:szCs w:val="28"/>
        </w:rPr>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w:t>
      </w:r>
    </w:p>
    <w:p w:rsidR="00DA7E6D" w:rsidRDefault="00DA7E6D" w:rsidP="00A702D8">
      <w:pPr>
        <w:ind w:firstLine="708"/>
        <w:jc w:val="both"/>
        <w:rPr>
          <w:sz w:val="28"/>
          <w:szCs w:val="28"/>
        </w:rPr>
      </w:pPr>
      <w:r>
        <w:rPr>
          <w:sz w:val="28"/>
          <w:szCs w:val="28"/>
        </w:rPr>
        <w:t xml:space="preserve">2. </w:t>
      </w:r>
      <w:proofErr w:type="gramStart"/>
      <w:r>
        <w:rPr>
          <w:sz w:val="28"/>
          <w:szCs w:val="28"/>
        </w:rPr>
        <w:t>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несущественными, могут быть применены меры ответственности, указанные в части 7, 3-1 статьи 40 Федерального закона от 6 октября</w:t>
      </w:r>
      <w:proofErr w:type="gramEnd"/>
      <w:r>
        <w:rPr>
          <w:sz w:val="28"/>
          <w:szCs w:val="28"/>
        </w:rPr>
        <w:t xml:space="preserve"> 2013 года № 131 – ФЗ «Об общих принципах организации местного самоуправления в Российской Федерации» (далее – меры юридической ответственности).</w:t>
      </w:r>
    </w:p>
    <w:p w:rsidR="00DA7E6D" w:rsidRDefault="00DA7E6D" w:rsidP="00A702D8">
      <w:pPr>
        <w:ind w:firstLine="708"/>
        <w:jc w:val="both"/>
        <w:rPr>
          <w:sz w:val="28"/>
          <w:szCs w:val="28"/>
        </w:rPr>
      </w:pPr>
      <w:proofErr w:type="gramStart"/>
      <w:r>
        <w:rPr>
          <w:sz w:val="28"/>
          <w:szCs w:val="28"/>
        </w:rPr>
        <w:t>3.Решение Совета сельского поселения Казанский сельсовет муниципального района Альшеевский район Республики Башкортостан о принятии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 уполномоченный принимать соответствующие решения Главы Республики Башкортостан  указанного в части 2 статьи 12.5 Закона Республики Башкортостан от 18 марта 2005 года № 162 «О местном самоуправлении в</w:t>
      </w:r>
      <w:proofErr w:type="gramEnd"/>
      <w:r>
        <w:rPr>
          <w:sz w:val="28"/>
          <w:szCs w:val="28"/>
        </w:rPr>
        <w:t xml:space="preserve"> Республике Башкортостан», не позднее трех лет со дня </w:t>
      </w:r>
      <w:r>
        <w:rPr>
          <w:sz w:val="28"/>
          <w:szCs w:val="28"/>
        </w:rPr>
        <w:lastRenderedPageBreak/>
        <w:t>представления депутатом, членом выборного органа местного самоуправления, выборным должностным лицом</w:t>
      </w:r>
      <w:r w:rsidR="00F956CA">
        <w:rPr>
          <w:sz w:val="28"/>
          <w:szCs w:val="28"/>
        </w:rPr>
        <w:t xml:space="preserve">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w:t>
      </w:r>
      <w:r w:rsidR="006642A1">
        <w:rPr>
          <w:sz w:val="28"/>
          <w:szCs w:val="28"/>
        </w:rPr>
        <w:t>обязательствах имущественного характера своих супруги (супруга) и несовершеннолетних детей.</w:t>
      </w:r>
    </w:p>
    <w:p w:rsidR="006642A1" w:rsidRDefault="006642A1" w:rsidP="00A702D8">
      <w:pPr>
        <w:ind w:firstLine="708"/>
        <w:jc w:val="both"/>
        <w:rPr>
          <w:sz w:val="28"/>
          <w:szCs w:val="28"/>
        </w:rPr>
      </w:pPr>
      <w:r>
        <w:rPr>
          <w:sz w:val="28"/>
          <w:szCs w:val="28"/>
        </w:rPr>
        <w:t>Днем появления основания для применения мер  юридической ответственности является день поступления в Совет  сельского поселения Казанский сельсовет муниципального района Альшеевский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w:t>
      </w:r>
    </w:p>
    <w:p w:rsidR="006642A1" w:rsidRDefault="006642A1" w:rsidP="00A702D8">
      <w:pPr>
        <w:ind w:firstLine="708"/>
        <w:jc w:val="both"/>
        <w:rPr>
          <w:sz w:val="28"/>
          <w:szCs w:val="28"/>
        </w:rPr>
      </w:pPr>
      <w:r>
        <w:rPr>
          <w:sz w:val="28"/>
          <w:szCs w:val="28"/>
        </w:rPr>
        <w:t>4.Выборному должностному лицу, в отношении которого на заседании Совета сельского поселения Казанский сельсовет муниципального района Альшеевский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6642A1" w:rsidRDefault="006642A1" w:rsidP="00A702D8">
      <w:pPr>
        <w:ind w:firstLine="708"/>
        <w:jc w:val="both"/>
        <w:rPr>
          <w:sz w:val="28"/>
          <w:szCs w:val="28"/>
        </w:rPr>
      </w:pPr>
      <w:r>
        <w:rPr>
          <w:sz w:val="28"/>
          <w:szCs w:val="28"/>
        </w:rPr>
        <w:t>5.Решение Совета сельского поселения Казанский сельсовет муниципального района Альшеевский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председателем Совета сельского поселения Казанский сельсовет муниципального района Альшеевский район Республики Башкортостан.</w:t>
      </w:r>
    </w:p>
    <w:p w:rsidR="006642A1" w:rsidRDefault="006642A1" w:rsidP="00A702D8">
      <w:pPr>
        <w:ind w:firstLine="708"/>
        <w:jc w:val="both"/>
        <w:rPr>
          <w:sz w:val="28"/>
          <w:szCs w:val="28"/>
        </w:rPr>
      </w:pPr>
      <w:r>
        <w:rPr>
          <w:sz w:val="28"/>
          <w:szCs w:val="28"/>
        </w:rPr>
        <w:t>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6642A1" w:rsidRDefault="006642A1" w:rsidP="00A702D8">
      <w:pPr>
        <w:ind w:firstLine="708"/>
        <w:jc w:val="both"/>
        <w:rPr>
          <w:sz w:val="28"/>
          <w:szCs w:val="28"/>
        </w:rPr>
      </w:pPr>
      <w:r>
        <w:rPr>
          <w:sz w:val="28"/>
          <w:szCs w:val="28"/>
        </w:rPr>
        <w:t>В случае отсутствия  выборного должностного лица, в отношении которого рассматривается вопрос о применении мер юридической ответственности, и которой был надлежащим образом уведомлен о дате и времени рассмотрения, решения принимается  без его участия.</w:t>
      </w:r>
    </w:p>
    <w:p w:rsidR="006642A1" w:rsidRDefault="006642A1" w:rsidP="00A702D8">
      <w:pPr>
        <w:ind w:firstLine="708"/>
        <w:jc w:val="both"/>
        <w:rPr>
          <w:sz w:val="28"/>
          <w:szCs w:val="28"/>
        </w:rPr>
      </w:pPr>
      <w:r>
        <w:rPr>
          <w:sz w:val="28"/>
          <w:szCs w:val="28"/>
        </w:rPr>
        <w:t xml:space="preserve">6. В случае принятия </w:t>
      </w:r>
      <w:r w:rsidR="00876D41">
        <w:rPr>
          <w:sz w:val="28"/>
          <w:szCs w:val="28"/>
        </w:rPr>
        <w:t xml:space="preserve">решения о применении мер юридической ответственности к председателю Совета сельского поселения Казанский сельсовет муниципального района Альшеевский район Республики Башкортостан. </w:t>
      </w:r>
    </w:p>
    <w:p w:rsidR="00876D41" w:rsidRDefault="00876D41" w:rsidP="00A702D8">
      <w:pPr>
        <w:ind w:firstLine="708"/>
        <w:jc w:val="both"/>
        <w:rPr>
          <w:sz w:val="28"/>
          <w:szCs w:val="28"/>
        </w:rPr>
      </w:pPr>
      <w:r>
        <w:rPr>
          <w:sz w:val="28"/>
          <w:szCs w:val="28"/>
        </w:rPr>
        <w:t>7.Копия решения о применении мер юридической  ответственности к выборному должностному лицу в течени</w:t>
      </w:r>
      <w:proofErr w:type="gramStart"/>
      <w:r>
        <w:rPr>
          <w:sz w:val="28"/>
          <w:szCs w:val="28"/>
        </w:rPr>
        <w:t>и</w:t>
      </w:r>
      <w:proofErr w:type="gramEnd"/>
      <w:r>
        <w:rPr>
          <w:sz w:val="28"/>
          <w:szCs w:val="28"/>
        </w:rPr>
        <w:t xml:space="preserve"> 10 рабочих дней со дня его принятия размещается на официальном сайте, и вручается лицу, в отношении которого рассматривался вопрос, либо направляется заказным письмом.</w:t>
      </w:r>
    </w:p>
    <w:p w:rsidR="00876D41" w:rsidRDefault="00876D41" w:rsidP="00A702D8">
      <w:pPr>
        <w:ind w:firstLine="708"/>
        <w:jc w:val="both"/>
        <w:rPr>
          <w:sz w:val="28"/>
          <w:szCs w:val="28"/>
        </w:rPr>
      </w:pPr>
      <w:r>
        <w:rPr>
          <w:sz w:val="28"/>
          <w:szCs w:val="28"/>
        </w:rPr>
        <w:t>Кроме того, копия  решения направляется Главе Республике Башкортостан.</w:t>
      </w:r>
    </w:p>
    <w:p w:rsidR="00876D41" w:rsidRPr="00A702D8" w:rsidRDefault="00876D41" w:rsidP="00A702D8">
      <w:pPr>
        <w:ind w:firstLine="708"/>
        <w:jc w:val="both"/>
        <w:rPr>
          <w:sz w:val="28"/>
          <w:szCs w:val="28"/>
        </w:rPr>
      </w:pPr>
    </w:p>
    <w:p w:rsidR="00A702D8" w:rsidRDefault="00A702D8" w:rsidP="00A702D8">
      <w:pPr>
        <w:ind w:firstLine="708"/>
        <w:jc w:val="center"/>
        <w:rPr>
          <w:sz w:val="28"/>
          <w:szCs w:val="28"/>
        </w:rPr>
      </w:pPr>
    </w:p>
    <w:p w:rsidR="00A702D8" w:rsidRDefault="00A702D8" w:rsidP="00A702D8">
      <w:pPr>
        <w:ind w:firstLine="708"/>
        <w:jc w:val="center"/>
        <w:rPr>
          <w:sz w:val="28"/>
          <w:szCs w:val="28"/>
        </w:rPr>
      </w:pPr>
    </w:p>
    <w:p w:rsidR="00A2564E" w:rsidRPr="00A2564E" w:rsidRDefault="00A2564E" w:rsidP="00A2564E">
      <w:pPr>
        <w:jc w:val="both"/>
        <w:rPr>
          <w:sz w:val="28"/>
          <w:szCs w:val="28"/>
        </w:rPr>
      </w:pPr>
    </w:p>
    <w:sectPr w:rsidR="00A2564E" w:rsidRPr="00A2564E" w:rsidSect="00D86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1AA7"/>
    <w:multiLevelType w:val="hybridMultilevel"/>
    <w:tmpl w:val="DCFC713C"/>
    <w:lvl w:ilvl="0" w:tplc="A7E80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64E"/>
    <w:rsid w:val="006642A1"/>
    <w:rsid w:val="006C7BC0"/>
    <w:rsid w:val="00876D41"/>
    <w:rsid w:val="00A115EF"/>
    <w:rsid w:val="00A2564E"/>
    <w:rsid w:val="00A702D8"/>
    <w:rsid w:val="00D8696E"/>
    <w:rsid w:val="00DA7E6D"/>
    <w:rsid w:val="00F9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64E"/>
    <w:pPr>
      <w:spacing w:after="0" w:line="240" w:lineRule="auto"/>
    </w:pPr>
    <w:rPr>
      <w:rFonts w:ascii="Times New Roman" w:eastAsia="Times New Roman" w:hAnsi="Times New Roman" w:cs="Times New Roman"/>
      <w:sz w:val="20"/>
      <w:szCs w:val="20"/>
      <w:lang w:eastAsia="ru-RU"/>
    </w:rPr>
  </w:style>
  <w:style w:type="character" w:styleId="a4">
    <w:name w:val="Strong"/>
    <w:basedOn w:val="a0"/>
    <w:uiPriority w:val="99"/>
    <w:qFormat/>
    <w:rsid w:val="00A2564E"/>
    <w:rPr>
      <w:b/>
      <w:bCs/>
    </w:rPr>
  </w:style>
  <w:style w:type="paragraph" w:styleId="a5">
    <w:name w:val="Balloon Text"/>
    <w:basedOn w:val="a"/>
    <w:link w:val="a6"/>
    <w:uiPriority w:val="99"/>
    <w:semiHidden/>
    <w:unhideWhenUsed/>
    <w:rsid w:val="00A2564E"/>
    <w:rPr>
      <w:rFonts w:ascii="Tahoma" w:hAnsi="Tahoma" w:cs="Tahoma"/>
      <w:sz w:val="16"/>
      <w:szCs w:val="16"/>
    </w:rPr>
  </w:style>
  <w:style w:type="character" w:customStyle="1" w:styleId="a6">
    <w:name w:val="Текст выноски Знак"/>
    <w:basedOn w:val="a0"/>
    <w:link w:val="a5"/>
    <w:uiPriority w:val="99"/>
    <w:semiHidden/>
    <w:rsid w:val="00A2564E"/>
    <w:rPr>
      <w:rFonts w:ascii="Tahoma" w:eastAsia="Times New Roman" w:hAnsi="Tahoma" w:cs="Tahoma"/>
      <w:sz w:val="16"/>
      <w:szCs w:val="16"/>
      <w:lang w:eastAsia="ru-RU"/>
    </w:rPr>
  </w:style>
  <w:style w:type="paragraph" w:styleId="a7">
    <w:name w:val="List Paragraph"/>
    <w:basedOn w:val="a"/>
    <w:uiPriority w:val="34"/>
    <w:qFormat/>
    <w:rsid w:val="00A70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2020-03-31T04:39:00Z</dcterms:created>
  <dcterms:modified xsi:type="dcterms:W3CDTF">2020-04-09T05:50:00Z</dcterms:modified>
</cp:coreProperties>
</file>