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2"/>
        <w:tblW w:w="10635" w:type="dxa"/>
        <w:tblBorders>
          <w:bottom w:val="double" w:sz="18" w:space="0" w:color="auto"/>
        </w:tblBorders>
        <w:tblLayout w:type="fixed"/>
        <w:tblLook w:val="00A0"/>
      </w:tblPr>
      <w:tblGrid>
        <w:gridCol w:w="4680"/>
        <w:gridCol w:w="1559"/>
        <w:gridCol w:w="4396"/>
      </w:tblGrid>
      <w:tr w:rsidR="007B346D" w:rsidTr="006F4A86">
        <w:trPr>
          <w:trHeight w:val="1418"/>
        </w:trPr>
        <w:tc>
          <w:tcPr>
            <w:tcW w:w="4680" w:type="dxa"/>
            <w:tcBorders>
              <w:top w:val="nil"/>
              <w:left w:val="nil"/>
              <w:bottom w:val="double" w:sz="18" w:space="0" w:color="auto"/>
              <w:right w:val="nil"/>
            </w:tcBorders>
          </w:tcPr>
          <w:p w:rsidR="007B346D" w:rsidRDefault="007B346D" w:rsidP="006F4A86">
            <w:pPr>
              <w:pStyle w:val="a8"/>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sz w:val="20"/>
                <w:szCs w:val="20"/>
              </w:rPr>
              <w:t>ҡ</w:t>
            </w:r>
            <w:r>
              <w:rPr>
                <w:rFonts w:ascii="Arial" w:hAnsi="Arial" w:cs="Arial"/>
                <w:b/>
                <w:sz w:val="20"/>
                <w:szCs w:val="20"/>
                <w:lang w:val="ba-RU"/>
              </w:rPr>
              <w:t>ОРТОСТАН РЕСПУБЛИКАҺЫ</w:t>
            </w:r>
          </w:p>
          <w:p w:rsidR="007B346D" w:rsidRDefault="007B346D" w:rsidP="006F4A86">
            <w:pPr>
              <w:pStyle w:val="a8"/>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7B346D" w:rsidRDefault="007B346D" w:rsidP="006F4A86">
            <w:pPr>
              <w:pStyle w:val="a8"/>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7B346D" w:rsidRDefault="007B346D" w:rsidP="006F4A86">
            <w:pPr>
              <w:pStyle w:val="a8"/>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7B346D" w:rsidRDefault="007B346D" w:rsidP="006F4A86">
            <w:pPr>
              <w:pStyle w:val="a8"/>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7B346D" w:rsidRDefault="007B346D" w:rsidP="006F4A86">
            <w:pPr>
              <w:pStyle w:val="a8"/>
              <w:spacing w:line="276" w:lineRule="auto"/>
              <w:jc w:val="center"/>
              <w:rPr>
                <w:rStyle w:val="a9"/>
                <w:rFonts w:ascii="a_Timer(15%) Bashkir" w:hAnsi="a_Timer(15%) Bashkir"/>
                <w:sz w:val="16"/>
                <w:szCs w:val="16"/>
              </w:rPr>
            </w:pPr>
          </w:p>
          <w:p w:rsidR="007B346D" w:rsidRDefault="007B346D" w:rsidP="006F4A86">
            <w:pPr>
              <w:pStyle w:val="a8"/>
              <w:spacing w:line="276" w:lineRule="auto"/>
              <w:jc w:val="center"/>
              <w:rPr>
                <w:rStyle w:val="a9"/>
                <w:rFonts w:ascii="a_Timer(15%) Bashkir" w:hAnsi="a_Timer(15%) Bashkir"/>
                <w:b w:val="0"/>
                <w:bCs w:val="0"/>
                <w:sz w:val="16"/>
                <w:szCs w:val="16"/>
              </w:rPr>
            </w:pPr>
            <w:r>
              <w:rPr>
                <w:rStyle w:val="a9"/>
                <w:rFonts w:ascii="a_Timer(15%) Bashkir" w:hAnsi="a_Timer(15%) Bashkir"/>
                <w:sz w:val="16"/>
                <w:szCs w:val="16"/>
              </w:rPr>
              <w:t>(БАШ</w:t>
            </w:r>
            <w:r>
              <w:rPr>
                <w:rFonts w:ascii="Palatino Linotype" w:hAnsi="Palatino Linotype"/>
                <w:b/>
                <w:caps/>
                <w:sz w:val="16"/>
                <w:szCs w:val="16"/>
              </w:rPr>
              <w:t>ҡ</w:t>
            </w:r>
            <w:r>
              <w:rPr>
                <w:rStyle w:val="a9"/>
                <w:rFonts w:ascii="a_Timer(15%) Bashkir" w:hAnsi="a_Timer(15%) Bashkir"/>
                <w:sz w:val="16"/>
                <w:szCs w:val="16"/>
              </w:rPr>
              <w:t>ОРТОСТАН  РЕСПУБЛИКАҺ</w:t>
            </w:r>
            <w:proofErr w:type="gramStart"/>
            <w:r>
              <w:rPr>
                <w:rStyle w:val="a9"/>
                <w:rFonts w:ascii="a_Timer(15%) Bashkir" w:hAnsi="a_Timer(15%) Bashkir"/>
                <w:sz w:val="16"/>
                <w:szCs w:val="16"/>
              </w:rPr>
              <w:t>Ы</w:t>
            </w:r>
            <w:proofErr w:type="gramEnd"/>
            <w:r>
              <w:rPr>
                <w:rStyle w:val="a9"/>
                <w:rFonts w:ascii="a_Timer(15%) Bashkir" w:hAnsi="a_Timer(15%) Bashkir"/>
                <w:sz w:val="16"/>
                <w:szCs w:val="16"/>
              </w:rPr>
              <w:t xml:space="preserve">  ӘЛШӘЙ  РАЙОНЫ  КАЗАНКА  АУЫЛ  СОВЕТЫ)</w:t>
            </w:r>
          </w:p>
          <w:p w:rsidR="007B346D" w:rsidRDefault="007B346D" w:rsidP="006F4A86">
            <w:pPr>
              <w:pStyle w:val="a8"/>
              <w:spacing w:line="276" w:lineRule="auto"/>
              <w:jc w:val="center"/>
              <w:rPr>
                <w:rFonts w:cs="Arial"/>
              </w:rPr>
            </w:pPr>
          </w:p>
          <w:p w:rsidR="007B346D" w:rsidRDefault="007B346D" w:rsidP="006F4A86">
            <w:pPr>
              <w:pStyle w:val="a8"/>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7B346D" w:rsidRDefault="007B346D" w:rsidP="006F4A86">
            <w:pPr>
              <w:pStyle w:val="a8"/>
              <w:spacing w:line="276" w:lineRule="auto"/>
              <w:jc w:val="center"/>
              <w:rPr>
                <w:rFonts w:ascii="Baskerville Old Face" w:hAnsi="Baskerville Old Face"/>
              </w:rPr>
            </w:pPr>
            <w:r>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7B346D" w:rsidRDefault="007B346D" w:rsidP="006F4A86">
            <w:pPr>
              <w:pStyle w:val="a8"/>
              <w:spacing w:line="276" w:lineRule="auto"/>
              <w:jc w:val="center"/>
              <w:rPr>
                <w:sz w:val="18"/>
              </w:rPr>
            </w:pPr>
          </w:p>
        </w:tc>
        <w:tc>
          <w:tcPr>
            <w:tcW w:w="4396" w:type="dxa"/>
            <w:tcBorders>
              <w:top w:val="nil"/>
              <w:left w:val="nil"/>
              <w:bottom w:val="double" w:sz="18" w:space="0" w:color="auto"/>
              <w:right w:val="nil"/>
            </w:tcBorders>
          </w:tcPr>
          <w:p w:rsidR="007B346D" w:rsidRDefault="007B346D" w:rsidP="006F4A86">
            <w:pPr>
              <w:pStyle w:val="a8"/>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7B346D" w:rsidRDefault="007B346D" w:rsidP="006F4A86">
            <w:pPr>
              <w:pStyle w:val="a8"/>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7B346D" w:rsidRDefault="007B346D" w:rsidP="006F4A86">
            <w:pPr>
              <w:pStyle w:val="a8"/>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7B346D" w:rsidRDefault="007B346D" w:rsidP="006F4A86">
            <w:pPr>
              <w:pStyle w:val="a8"/>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7B346D" w:rsidRDefault="007B346D" w:rsidP="006F4A86">
            <w:pPr>
              <w:pStyle w:val="a8"/>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7B346D" w:rsidRDefault="007B346D" w:rsidP="006F4A86">
            <w:pPr>
              <w:pStyle w:val="a8"/>
              <w:spacing w:line="276" w:lineRule="auto"/>
              <w:jc w:val="center"/>
              <w:rPr>
                <w:rStyle w:val="a9"/>
                <w:rFonts w:ascii="a_Timer(15%) Bashkir" w:hAnsi="a_Timer(15%) Bashkir"/>
                <w:sz w:val="16"/>
                <w:szCs w:val="16"/>
              </w:rPr>
            </w:pPr>
          </w:p>
          <w:p w:rsidR="007B346D" w:rsidRDefault="007B346D" w:rsidP="006F4A86">
            <w:pPr>
              <w:pStyle w:val="a8"/>
              <w:spacing w:line="276" w:lineRule="auto"/>
              <w:jc w:val="center"/>
              <w:rPr>
                <w:rStyle w:val="a9"/>
                <w:rFonts w:ascii="a_Timer(15%) Bashkir" w:hAnsi="a_Timer(15%) Bashkir"/>
                <w:b w:val="0"/>
                <w:bCs w:val="0"/>
                <w:sz w:val="16"/>
                <w:szCs w:val="16"/>
              </w:rPr>
            </w:pPr>
            <w:r>
              <w:rPr>
                <w:rStyle w:val="a9"/>
                <w:rFonts w:ascii="a_Timer(15%) Bashkir" w:hAnsi="a_Timer(15%) Bashkir"/>
                <w:sz w:val="16"/>
                <w:szCs w:val="16"/>
              </w:rPr>
              <w:t>(КАЗАНСКИЙ  СЕЛЬСОВЕТ АЛЬШЕЕВСКОГО  РАЙОНА  РЕСПУБЛИКИ  БАШКОРТОСТАН)</w:t>
            </w:r>
          </w:p>
          <w:p w:rsidR="007B346D" w:rsidRDefault="007B346D" w:rsidP="006F4A86">
            <w:pPr>
              <w:pStyle w:val="a8"/>
              <w:spacing w:line="276" w:lineRule="auto"/>
              <w:jc w:val="center"/>
              <w:rPr>
                <w:rFonts w:cs="Arial"/>
              </w:rPr>
            </w:pPr>
          </w:p>
        </w:tc>
      </w:tr>
    </w:tbl>
    <w:p w:rsidR="00A23549" w:rsidRDefault="00A23549" w:rsidP="00F90969">
      <w:pPr>
        <w:pStyle w:val="consplustitlebullet1gif"/>
        <w:spacing w:before="0" w:beforeAutospacing="0" w:after="0" w:afterAutospacing="0"/>
        <w:jc w:val="center"/>
        <w:rPr>
          <w:b/>
          <w:color w:val="000000" w:themeColor="text1"/>
          <w:sz w:val="28"/>
          <w:szCs w:val="28"/>
        </w:rPr>
      </w:pPr>
    </w:p>
    <w:p w:rsidR="00F90969" w:rsidRDefault="00F90969" w:rsidP="00F90969">
      <w:pPr>
        <w:pStyle w:val="a6"/>
        <w:spacing w:before="0"/>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Pr>
          <w:rFonts w:ascii="Times New Roman" w:eastAsia="MS Gothic" w:hAnsi="Times New Roman"/>
          <w:caps/>
          <w:sz w:val="28"/>
          <w:szCs w:val="28"/>
          <w:lang w:val="be-BY"/>
        </w:rPr>
        <w:t xml:space="preserve">арар                          </w:t>
      </w:r>
      <w:r>
        <w:rPr>
          <w:rFonts w:ascii="Times New Roman" w:hAnsi="Times New Roman"/>
          <w:caps/>
          <w:sz w:val="28"/>
          <w:szCs w:val="28"/>
        </w:rPr>
        <w:t>РЕШение</w:t>
      </w:r>
    </w:p>
    <w:p w:rsidR="00A23549" w:rsidRDefault="00A23549" w:rsidP="00F90969">
      <w:pPr>
        <w:pStyle w:val="consplustitlebullet1gif"/>
        <w:spacing w:before="0" w:beforeAutospacing="0" w:after="0" w:afterAutospacing="0"/>
        <w:rPr>
          <w:color w:val="000000" w:themeColor="text1"/>
          <w:sz w:val="28"/>
          <w:szCs w:val="28"/>
        </w:rPr>
      </w:pPr>
    </w:p>
    <w:p w:rsidR="009A2BAB" w:rsidRDefault="009A2BAB" w:rsidP="00F90969">
      <w:pPr>
        <w:pStyle w:val="consplustitlebullet1gif"/>
        <w:spacing w:before="0" w:beforeAutospacing="0" w:after="0" w:afterAutospacing="0"/>
        <w:rPr>
          <w:color w:val="000000" w:themeColor="text1"/>
          <w:sz w:val="28"/>
          <w:szCs w:val="28"/>
        </w:rPr>
      </w:pPr>
    </w:p>
    <w:p w:rsidR="009A2BAB" w:rsidRDefault="009A2BAB" w:rsidP="00F90969">
      <w:pPr>
        <w:pStyle w:val="consplustitlebullet1gif"/>
        <w:spacing w:before="0" w:beforeAutospacing="0" w:after="0" w:afterAutospacing="0"/>
        <w:rPr>
          <w:color w:val="000000" w:themeColor="text1"/>
          <w:sz w:val="28"/>
          <w:szCs w:val="28"/>
        </w:rPr>
      </w:pPr>
    </w:p>
    <w:p w:rsidR="00E93A26" w:rsidRPr="002749D1" w:rsidRDefault="00E93A26" w:rsidP="002749D1">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062413">
        <w:rPr>
          <w:b/>
          <w:bCs/>
          <w:sz w:val="28"/>
          <w:szCs w:val="28"/>
        </w:rPr>
        <w:t>Сельского</w:t>
      </w:r>
      <w:r w:rsidRPr="00A23549">
        <w:rPr>
          <w:b/>
          <w:bCs/>
          <w:sz w:val="28"/>
          <w:szCs w:val="28"/>
        </w:rPr>
        <w:t xml:space="preserve"> поселения </w:t>
      </w:r>
      <w:r w:rsidR="007B346D">
        <w:rPr>
          <w:b/>
          <w:bCs/>
          <w:sz w:val="28"/>
          <w:szCs w:val="28"/>
        </w:rPr>
        <w:t>Казанский</w:t>
      </w:r>
      <w:r w:rsidRPr="00A23549">
        <w:rPr>
          <w:b/>
          <w:bCs/>
          <w:sz w:val="28"/>
          <w:szCs w:val="28"/>
        </w:rPr>
        <w:t xml:space="preserve"> сельсовет муниципального района </w:t>
      </w:r>
      <w:r w:rsidR="00430F94">
        <w:rPr>
          <w:b/>
          <w:bCs/>
          <w:sz w:val="28"/>
          <w:szCs w:val="28"/>
        </w:rPr>
        <w:t>Альшеевский</w:t>
      </w:r>
      <w:r w:rsidRPr="00A23549">
        <w:rPr>
          <w:b/>
          <w:bCs/>
          <w:sz w:val="28"/>
          <w:szCs w:val="28"/>
        </w:rPr>
        <w:t xml:space="preserve"> район 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7B346D">
      <w:pPr>
        <w:shd w:val="clear" w:color="auto" w:fill="FFFFFF"/>
        <w:ind w:left="-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00062413">
        <w:rPr>
          <w:bCs/>
          <w:sz w:val="28"/>
          <w:szCs w:val="28"/>
        </w:rPr>
        <w:t>Сельского</w:t>
      </w:r>
      <w:r w:rsidRPr="00A23549">
        <w:rPr>
          <w:bCs/>
          <w:sz w:val="28"/>
          <w:szCs w:val="28"/>
        </w:rPr>
        <w:t xml:space="preserve"> поселения</w:t>
      </w:r>
      <w:r w:rsidR="007B346D">
        <w:rPr>
          <w:bCs/>
          <w:sz w:val="28"/>
          <w:szCs w:val="28"/>
        </w:rPr>
        <w:t xml:space="preserve"> </w:t>
      </w:r>
      <w:r w:rsidR="007B346D">
        <w:rPr>
          <w:iCs/>
          <w:sz w:val="28"/>
          <w:szCs w:val="28"/>
        </w:rPr>
        <w:t>Казанский</w:t>
      </w:r>
      <w:r w:rsidRPr="00A23549">
        <w:rPr>
          <w:iCs/>
          <w:sz w:val="28"/>
          <w:szCs w:val="28"/>
        </w:rPr>
        <w:t xml:space="preserve"> сельсовет муниципального района </w:t>
      </w:r>
      <w:r w:rsidR="00430F94">
        <w:rPr>
          <w:iCs/>
          <w:sz w:val="28"/>
          <w:szCs w:val="28"/>
        </w:rPr>
        <w:t>Альшеевский</w:t>
      </w:r>
      <w:r w:rsidRPr="00A23549">
        <w:rPr>
          <w:iCs/>
          <w:sz w:val="28"/>
          <w:szCs w:val="28"/>
        </w:rPr>
        <w:t xml:space="preserve"> район Республики Башкортостан,</w:t>
      </w:r>
      <w:r w:rsidR="00A23549">
        <w:rPr>
          <w:iCs/>
          <w:sz w:val="28"/>
          <w:szCs w:val="28"/>
        </w:rPr>
        <w:t xml:space="preserve"> Совет </w:t>
      </w:r>
      <w:r w:rsidR="00062413">
        <w:rPr>
          <w:iCs/>
          <w:sz w:val="28"/>
          <w:szCs w:val="28"/>
        </w:rPr>
        <w:t>Сельского</w:t>
      </w:r>
      <w:r w:rsidR="00A23549">
        <w:rPr>
          <w:iCs/>
          <w:sz w:val="28"/>
          <w:szCs w:val="28"/>
        </w:rPr>
        <w:t xml:space="preserve"> поселения муниципального района </w:t>
      </w:r>
      <w:r w:rsidR="00430F94">
        <w:rPr>
          <w:iCs/>
          <w:sz w:val="28"/>
          <w:szCs w:val="28"/>
        </w:rPr>
        <w:t>Альшеевский</w:t>
      </w:r>
      <w:r w:rsidR="00A23549">
        <w:rPr>
          <w:iCs/>
          <w:sz w:val="28"/>
          <w:szCs w:val="28"/>
        </w:rPr>
        <w:t xml:space="preserve"> район Республики Башкортостан </w:t>
      </w:r>
      <w:r w:rsidRPr="00A23549">
        <w:rPr>
          <w:sz w:val="28"/>
          <w:szCs w:val="28"/>
        </w:rPr>
        <w:t>РЕШИЛ:</w:t>
      </w:r>
    </w:p>
    <w:p w:rsidR="00E93A26" w:rsidRDefault="00E93A26" w:rsidP="007B346D">
      <w:pPr>
        <w:pStyle w:val="a7"/>
        <w:numPr>
          <w:ilvl w:val="0"/>
          <w:numId w:val="1"/>
        </w:numPr>
        <w:shd w:val="clear" w:color="auto" w:fill="FFFFFF"/>
        <w:ind w:left="-709" w:firstLine="0"/>
        <w:jc w:val="both"/>
        <w:rPr>
          <w:sz w:val="28"/>
          <w:szCs w:val="28"/>
        </w:rPr>
      </w:pPr>
      <w:r w:rsidRPr="00F90969">
        <w:rPr>
          <w:sz w:val="28"/>
          <w:szCs w:val="28"/>
        </w:rPr>
        <w:t xml:space="preserve">Утвердить Положение о муниципальном земельном контроле на территории </w:t>
      </w:r>
      <w:r w:rsidR="00062413" w:rsidRPr="00F90969">
        <w:rPr>
          <w:sz w:val="28"/>
          <w:szCs w:val="28"/>
        </w:rPr>
        <w:t>Сельского</w:t>
      </w:r>
      <w:r w:rsidRPr="00F90969">
        <w:rPr>
          <w:sz w:val="28"/>
          <w:szCs w:val="28"/>
        </w:rPr>
        <w:t xml:space="preserve"> поселения </w:t>
      </w:r>
      <w:r w:rsidR="007B346D">
        <w:rPr>
          <w:sz w:val="28"/>
          <w:szCs w:val="28"/>
        </w:rPr>
        <w:t>Казанский</w:t>
      </w:r>
      <w:r w:rsidRPr="00F90969">
        <w:rPr>
          <w:sz w:val="28"/>
          <w:szCs w:val="28"/>
        </w:rPr>
        <w:t xml:space="preserve"> сельсовет муниципального район </w:t>
      </w:r>
      <w:r w:rsidR="00430F94" w:rsidRPr="00F90969">
        <w:rPr>
          <w:sz w:val="28"/>
          <w:szCs w:val="28"/>
        </w:rPr>
        <w:t>Альшеевский</w:t>
      </w:r>
      <w:r w:rsidRPr="00F90969">
        <w:rPr>
          <w:sz w:val="28"/>
          <w:szCs w:val="28"/>
        </w:rPr>
        <w:t xml:space="preserve"> район Республики Башкортостан.</w:t>
      </w:r>
    </w:p>
    <w:p w:rsidR="000160FB" w:rsidRPr="000160FB" w:rsidRDefault="000160FB" w:rsidP="000160FB">
      <w:pPr>
        <w:pStyle w:val="a7"/>
        <w:numPr>
          <w:ilvl w:val="0"/>
          <w:numId w:val="1"/>
        </w:numPr>
        <w:shd w:val="clear" w:color="auto" w:fill="FFFFFF"/>
        <w:suppressAutoHyphens/>
        <w:autoSpaceDE w:val="0"/>
        <w:spacing w:line="100" w:lineRule="atLeast"/>
        <w:ind w:left="-709" w:firstLine="0"/>
        <w:jc w:val="both"/>
        <w:rPr>
          <w:color w:val="000000" w:themeColor="text1"/>
          <w:kern w:val="2"/>
          <w:sz w:val="28"/>
          <w:szCs w:val="28"/>
          <w:lang w:eastAsia="zh-CN"/>
        </w:rPr>
      </w:pPr>
      <w:r w:rsidRPr="000160FB">
        <w:rPr>
          <w:sz w:val="28"/>
          <w:szCs w:val="28"/>
        </w:rPr>
        <w:t>Признать утратившим силу решение Совета сельского поселения Казанский сельсовет муниципального района Альшеевский район Республики Башкортост</w:t>
      </w:r>
      <w:r>
        <w:rPr>
          <w:sz w:val="28"/>
          <w:szCs w:val="28"/>
        </w:rPr>
        <w:t xml:space="preserve">ан </w:t>
      </w:r>
      <w:r w:rsidRPr="000160FB">
        <w:rPr>
          <w:sz w:val="28"/>
          <w:szCs w:val="28"/>
        </w:rPr>
        <w:t>от 05 мая 2015 года № 181 «</w:t>
      </w:r>
      <w:r w:rsidRPr="000160FB">
        <w:rPr>
          <w:bCs/>
          <w:sz w:val="28"/>
          <w:szCs w:val="28"/>
        </w:rPr>
        <w:t>Об утверждении Положения о муниципальном земельном контроле на территории Сельского поселения Казанский сельсовет муниципального района Альшеевский район Республики Башкортостан</w:t>
      </w:r>
      <w:r>
        <w:rPr>
          <w:bCs/>
          <w:sz w:val="28"/>
          <w:szCs w:val="28"/>
        </w:rPr>
        <w:t>».</w:t>
      </w:r>
    </w:p>
    <w:p w:rsidR="00A23549" w:rsidRPr="000160FB" w:rsidRDefault="000160FB" w:rsidP="000160FB">
      <w:pPr>
        <w:shd w:val="clear" w:color="auto" w:fill="FFFFFF"/>
        <w:suppressAutoHyphens/>
        <w:autoSpaceDE w:val="0"/>
        <w:spacing w:line="100" w:lineRule="atLeast"/>
        <w:ind w:left="-709"/>
        <w:jc w:val="both"/>
        <w:rPr>
          <w:color w:val="000000" w:themeColor="text1"/>
          <w:kern w:val="2"/>
          <w:sz w:val="28"/>
          <w:szCs w:val="28"/>
          <w:lang w:eastAsia="zh-CN"/>
        </w:rPr>
      </w:pPr>
      <w:r w:rsidRPr="000160FB">
        <w:rPr>
          <w:color w:val="000000" w:themeColor="text1"/>
          <w:kern w:val="2"/>
          <w:sz w:val="28"/>
          <w:szCs w:val="28"/>
          <w:lang w:eastAsia="zh-CN"/>
        </w:rPr>
        <w:t>3</w:t>
      </w:r>
      <w:r w:rsidR="00A23549" w:rsidRPr="000160FB">
        <w:rPr>
          <w:color w:val="000000" w:themeColor="text1"/>
          <w:kern w:val="2"/>
          <w:sz w:val="28"/>
          <w:szCs w:val="28"/>
          <w:lang w:eastAsia="zh-CN"/>
        </w:rPr>
        <w:t xml:space="preserve">. </w:t>
      </w:r>
      <w:r w:rsidR="00A23549" w:rsidRPr="000160FB">
        <w:rPr>
          <w:bCs/>
          <w:color w:val="000000" w:themeColor="text1"/>
          <w:kern w:val="2"/>
          <w:sz w:val="28"/>
          <w:szCs w:val="28"/>
          <w:lang w:eastAsia="zh-CN"/>
        </w:rPr>
        <w:t xml:space="preserve">Настоящее решение </w:t>
      </w:r>
      <w:r w:rsidR="00A23549" w:rsidRPr="000160FB">
        <w:rPr>
          <w:color w:val="000000" w:themeColor="text1"/>
          <w:kern w:val="2"/>
          <w:sz w:val="28"/>
          <w:szCs w:val="28"/>
          <w:lang w:eastAsia="zh-CN"/>
        </w:rPr>
        <w:t xml:space="preserve">разместить на официальном сайте </w:t>
      </w:r>
      <w:r w:rsidR="00F90969" w:rsidRPr="000160FB">
        <w:rPr>
          <w:color w:val="000000" w:themeColor="text1"/>
          <w:kern w:val="2"/>
          <w:sz w:val="28"/>
          <w:szCs w:val="28"/>
          <w:lang w:eastAsia="zh-CN"/>
        </w:rPr>
        <w:t>с</w:t>
      </w:r>
      <w:r w:rsidR="00062413" w:rsidRPr="000160FB">
        <w:rPr>
          <w:color w:val="000000" w:themeColor="text1"/>
          <w:kern w:val="2"/>
          <w:sz w:val="28"/>
          <w:szCs w:val="28"/>
          <w:lang w:eastAsia="zh-CN"/>
        </w:rPr>
        <w:t>ельского</w:t>
      </w:r>
      <w:r w:rsidR="00A23549" w:rsidRPr="000160FB">
        <w:rPr>
          <w:color w:val="000000" w:themeColor="text1"/>
          <w:kern w:val="2"/>
          <w:sz w:val="28"/>
          <w:szCs w:val="28"/>
          <w:lang w:eastAsia="zh-CN"/>
        </w:rPr>
        <w:t xml:space="preserve"> поселения </w:t>
      </w:r>
      <w:r w:rsidR="007B346D" w:rsidRPr="000160FB">
        <w:rPr>
          <w:color w:val="000000" w:themeColor="text1"/>
          <w:kern w:val="2"/>
          <w:sz w:val="28"/>
          <w:szCs w:val="28"/>
          <w:lang w:eastAsia="zh-CN"/>
        </w:rPr>
        <w:t>Казанский</w:t>
      </w:r>
      <w:r w:rsidR="00A23549" w:rsidRPr="000160FB">
        <w:rPr>
          <w:color w:val="000000" w:themeColor="text1"/>
          <w:kern w:val="2"/>
          <w:sz w:val="28"/>
          <w:szCs w:val="28"/>
          <w:lang w:eastAsia="zh-CN"/>
        </w:rPr>
        <w:t xml:space="preserve"> сельсовет муниципального района </w:t>
      </w:r>
      <w:r w:rsidR="00430F94" w:rsidRPr="000160FB">
        <w:rPr>
          <w:color w:val="000000" w:themeColor="text1"/>
          <w:kern w:val="2"/>
          <w:sz w:val="28"/>
          <w:szCs w:val="28"/>
          <w:lang w:eastAsia="zh-CN"/>
        </w:rPr>
        <w:t>Альшеевский</w:t>
      </w:r>
      <w:r w:rsidR="00A23549" w:rsidRPr="000160FB">
        <w:rPr>
          <w:color w:val="000000" w:themeColor="text1"/>
          <w:kern w:val="2"/>
          <w:sz w:val="28"/>
          <w:szCs w:val="28"/>
          <w:lang w:eastAsia="zh-CN"/>
        </w:rPr>
        <w:t xml:space="preserve"> 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w:t>
      </w:r>
      <w:r w:rsidR="00F90969">
        <w:rPr>
          <w:color w:val="000000" w:themeColor="text1"/>
          <w:kern w:val="2"/>
          <w:sz w:val="28"/>
          <w:szCs w:val="28"/>
          <w:lang w:eastAsia="zh-CN"/>
        </w:rPr>
        <w:t>с</w:t>
      </w:r>
      <w:r w:rsidR="00062413">
        <w:rPr>
          <w:color w:val="000000" w:themeColor="text1"/>
          <w:kern w:val="2"/>
          <w:sz w:val="28"/>
          <w:szCs w:val="28"/>
          <w:lang w:eastAsia="zh-CN"/>
        </w:rPr>
        <w:t>ельского</w:t>
      </w:r>
      <w:r w:rsidRPr="00A23549">
        <w:rPr>
          <w:color w:val="000000" w:themeColor="text1"/>
          <w:kern w:val="2"/>
          <w:sz w:val="28"/>
          <w:szCs w:val="28"/>
          <w:lang w:eastAsia="zh-CN"/>
        </w:rPr>
        <w:t xml:space="preserve"> поселения                                      </w:t>
      </w:r>
      <w:proofErr w:type="spellStart"/>
      <w:r w:rsidR="007B346D">
        <w:rPr>
          <w:color w:val="000000" w:themeColor="text1"/>
          <w:kern w:val="2"/>
          <w:sz w:val="28"/>
          <w:szCs w:val="28"/>
          <w:lang w:eastAsia="zh-CN"/>
        </w:rPr>
        <w:t>В.Ф.Юмагузин</w:t>
      </w:r>
      <w:proofErr w:type="spellEnd"/>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r>
    </w:p>
    <w:p w:rsidR="00A23549" w:rsidRDefault="00A23549" w:rsidP="00A23549">
      <w:pPr>
        <w:suppressAutoHyphens/>
        <w:rPr>
          <w:color w:val="000000" w:themeColor="text1"/>
          <w:sz w:val="28"/>
          <w:szCs w:val="28"/>
          <w:lang w:eastAsia="zh-CN"/>
        </w:rPr>
      </w:pPr>
    </w:p>
    <w:p w:rsidR="009A2BAB" w:rsidRPr="00A23549" w:rsidRDefault="009A2BAB" w:rsidP="00A23549">
      <w:pPr>
        <w:suppressAutoHyphens/>
        <w:rPr>
          <w:color w:val="000000" w:themeColor="text1"/>
          <w:sz w:val="28"/>
          <w:szCs w:val="28"/>
          <w:lang w:eastAsia="zh-CN"/>
        </w:rPr>
      </w:pPr>
    </w:p>
    <w:p w:rsidR="00A23549" w:rsidRPr="007B346D" w:rsidRDefault="00A23549" w:rsidP="00A23549">
      <w:pPr>
        <w:suppressAutoHyphens/>
        <w:autoSpaceDE w:val="0"/>
        <w:rPr>
          <w:color w:val="000000" w:themeColor="text1"/>
          <w:lang w:eastAsia="zh-CN"/>
        </w:rPr>
      </w:pPr>
      <w:r w:rsidRPr="007B346D">
        <w:rPr>
          <w:color w:val="000000" w:themeColor="text1"/>
          <w:lang w:eastAsia="zh-CN"/>
        </w:rPr>
        <w:t>с.</w:t>
      </w:r>
      <w:r w:rsidR="007B346D">
        <w:rPr>
          <w:color w:val="000000" w:themeColor="text1"/>
          <w:lang w:eastAsia="zh-CN"/>
        </w:rPr>
        <w:t xml:space="preserve"> Казанка</w:t>
      </w:r>
    </w:p>
    <w:p w:rsidR="00A23549" w:rsidRPr="007B346D" w:rsidRDefault="007B346D" w:rsidP="00A23549">
      <w:pPr>
        <w:suppressAutoHyphens/>
        <w:autoSpaceDE w:val="0"/>
        <w:rPr>
          <w:color w:val="000000" w:themeColor="text1"/>
          <w:lang w:eastAsia="zh-CN"/>
        </w:rPr>
      </w:pPr>
      <w:r>
        <w:rPr>
          <w:color w:val="000000" w:themeColor="text1"/>
          <w:lang w:eastAsia="zh-CN"/>
        </w:rPr>
        <w:t>от «</w:t>
      </w:r>
      <w:r w:rsidR="00F90969" w:rsidRPr="007B346D">
        <w:rPr>
          <w:color w:val="000000" w:themeColor="text1"/>
          <w:lang w:eastAsia="zh-CN"/>
        </w:rPr>
        <w:t>10</w:t>
      </w:r>
      <w:r>
        <w:rPr>
          <w:color w:val="000000" w:themeColor="text1"/>
          <w:lang w:eastAsia="zh-CN"/>
        </w:rPr>
        <w:t>»</w:t>
      </w:r>
      <w:r w:rsidR="00F90969" w:rsidRPr="007B346D">
        <w:rPr>
          <w:color w:val="000000" w:themeColor="text1"/>
          <w:lang w:eastAsia="zh-CN"/>
        </w:rPr>
        <w:t xml:space="preserve"> января 2022 года</w:t>
      </w:r>
      <w:r w:rsidR="00A23549" w:rsidRPr="007B346D">
        <w:rPr>
          <w:color w:val="000000" w:themeColor="text1"/>
          <w:lang w:eastAsia="zh-CN"/>
        </w:rPr>
        <w:t xml:space="preserve">. </w:t>
      </w:r>
    </w:p>
    <w:p w:rsidR="009A2BAB" w:rsidRPr="007B346D" w:rsidRDefault="007B346D" w:rsidP="00F90969">
      <w:pPr>
        <w:suppressAutoHyphens/>
        <w:autoSpaceDE w:val="0"/>
        <w:rPr>
          <w:color w:val="000000" w:themeColor="text1"/>
          <w:u w:val="single"/>
          <w:lang w:eastAsia="zh-CN"/>
        </w:rPr>
      </w:pPr>
      <w:r w:rsidRPr="007B346D">
        <w:rPr>
          <w:color w:val="000000" w:themeColor="text1"/>
          <w:u w:val="single"/>
          <w:lang w:eastAsia="zh-CN"/>
        </w:rPr>
        <w:t>№ 11</w:t>
      </w:r>
      <w:r w:rsidR="000160FB">
        <w:rPr>
          <w:color w:val="000000" w:themeColor="text1"/>
          <w:u w:val="single"/>
          <w:lang w:eastAsia="zh-CN"/>
        </w:rPr>
        <w:t>2</w:t>
      </w:r>
    </w:p>
    <w:p w:rsidR="00A23549" w:rsidRPr="00E93A26" w:rsidRDefault="00A23549" w:rsidP="00E93A26">
      <w:pPr>
        <w:spacing w:line="240" w:lineRule="exact"/>
        <w:ind w:left="5398"/>
        <w:jc w:val="both"/>
      </w:pPr>
    </w:p>
    <w:p w:rsidR="00E93A26" w:rsidRPr="00E93A26" w:rsidRDefault="00E93A26" w:rsidP="007B346D">
      <w:pPr>
        <w:tabs>
          <w:tab w:val="num" w:pos="200"/>
        </w:tabs>
        <w:ind w:left="5664"/>
        <w:jc w:val="right"/>
        <w:outlineLvl w:val="0"/>
      </w:pPr>
      <w:r w:rsidRPr="00E93A26">
        <w:t>УТВЕРЖДЕНО</w:t>
      </w:r>
    </w:p>
    <w:p w:rsidR="00E93A26" w:rsidRPr="00E93A26" w:rsidRDefault="00E93A26" w:rsidP="007B346D">
      <w:pPr>
        <w:ind w:left="5664"/>
        <w:jc w:val="right"/>
        <w:rPr>
          <w:iCs/>
        </w:rPr>
      </w:pPr>
      <w:r w:rsidRPr="00E93A26">
        <w:t xml:space="preserve">решением </w:t>
      </w:r>
      <w:r w:rsidR="00A23549">
        <w:rPr>
          <w:iCs/>
        </w:rPr>
        <w:t>Совета</w:t>
      </w:r>
    </w:p>
    <w:p w:rsidR="00E93A26" w:rsidRDefault="00062413" w:rsidP="007B346D">
      <w:pPr>
        <w:ind w:left="5664"/>
        <w:jc w:val="right"/>
        <w:rPr>
          <w:bCs/>
        </w:rPr>
      </w:pPr>
      <w:r>
        <w:rPr>
          <w:bCs/>
        </w:rPr>
        <w:t>Сельского</w:t>
      </w:r>
      <w:r w:rsidR="00E93A26" w:rsidRPr="00E93A26">
        <w:rPr>
          <w:bCs/>
        </w:rPr>
        <w:t xml:space="preserve"> поселения</w:t>
      </w:r>
    </w:p>
    <w:p w:rsidR="00A23549" w:rsidRDefault="007B346D" w:rsidP="007B346D">
      <w:pPr>
        <w:ind w:left="5664"/>
        <w:jc w:val="right"/>
        <w:rPr>
          <w:bCs/>
        </w:rPr>
      </w:pPr>
      <w:r>
        <w:rPr>
          <w:bCs/>
        </w:rPr>
        <w:t>Казанский</w:t>
      </w:r>
      <w:r w:rsidR="00A23549">
        <w:rPr>
          <w:bCs/>
        </w:rPr>
        <w:t xml:space="preserve"> сельсовет</w:t>
      </w:r>
    </w:p>
    <w:p w:rsidR="00A23549" w:rsidRDefault="00A23549" w:rsidP="007B346D">
      <w:pPr>
        <w:ind w:left="5664"/>
        <w:jc w:val="right"/>
        <w:rPr>
          <w:bCs/>
        </w:rPr>
      </w:pPr>
      <w:r>
        <w:rPr>
          <w:bCs/>
        </w:rPr>
        <w:t xml:space="preserve">Муниципального района </w:t>
      </w:r>
    </w:p>
    <w:p w:rsidR="00A23549" w:rsidRDefault="00430F94" w:rsidP="007B346D">
      <w:pPr>
        <w:ind w:left="5664"/>
        <w:jc w:val="right"/>
        <w:rPr>
          <w:bCs/>
        </w:rPr>
      </w:pPr>
      <w:r>
        <w:rPr>
          <w:bCs/>
        </w:rPr>
        <w:t>Альшеевский</w:t>
      </w:r>
      <w:r w:rsidR="00A23549">
        <w:rPr>
          <w:bCs/>
        </w:rPr>
        <w:t xml:space="preserve"> район </w:t>
      </w:r>
    </w:p>
    <w:p w:rsidR="00A23549" w:rsidRPr="00E93A26" w:rsidRDefault="00A23549" w:rsidP="007B346D">
      <w:pPr>
        <w:ind w:left="5664"/>
        <w:jc w:val="right"/>
        <w:rPr>
          <w:i/>
          <w:iCs/>
        </w:rPr>
      </w:pPr>
      <w:r>
        <w:rPr>
          <w:bCs/>
        </w:rPr>
        <w:t>Республики Башкортостан</w:t>
      </w:r>
    </w:p>
    <w:p w:rsidR="00E93A26" w:rsidRPr="00E93A26" w:rsidRDefault="00E93A26" w:rsidP="007B346D">
      <w:pPr>
        <w:ind w:left="5664"/>
        <w:jc w:val="right"/>
      </w:pPr>
      <w:r w:rsidRPr="00E93A26">
        <w:t xml:space="preserve">от </w:t>
      </w:r>
      <w:r w:rsidR="00F90969">
        <w:t>10.01.</w:t>
      </w:r>
      <w:r w:rsidRPr="00E93A26">
        <w:t xml:space="preserve"> 202</w:t>
      </w:r>
      <w:r w:rsidR="00F90969">
        <w:t>2</w:t>
      </w:r>
      <w:r w:rsidR="00062413">
        <w:t xml:space="preserve"> г.</w:t>
      </w:r>
      <w:r w:rsidRPr="00E93A26">
        <w:t xml:space="preserve"> № </w:t>
      </w:r>
      <w:r w:rsidR="007B346D">
        <w:t>112</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F90969" w:rsidP="00A23549">
      <w:pPr>
        <w:jc w:val="center"/>
        <w:rPr>
          <w:i/>
          <w:iCs/>
        </w:rPr>
      </w:pPr>
      <w:r>
        <w:rPr>
          <w:b/>
        </w:rPr>
        <w:t>с</w:t>
      </w:r>
      <w:r w:rsidR="00062413">
        <w:rPr>
          <w:b/>
        </w:rPr>
        <w:t>ельского</w:t>
      </w:r>
      <w:r w:rsidR="00E93A26" w:rsidRPr="00E93A26">
        <w:rPr>
          <w:b/>
        </w:rPr>
        <w:t xml:space="preserve"> поселения</w:t>
      </w:r>
      <w:r>
        <w:rPr>
          <w:b/>
        </w:rPr>
        <w:t xml:space="preserve"> </w:t>
      </w:r>
      <w:r w:rsidR="007B346D">
        <w:rPr>
          <w:b/>
        </w:rPr>
        <w:t>Казанский</w:t>
      </w:r>
      <w:r w:rsidR="00A23549">
        <w:rPr>
          <w:b/>
        </w:rPr>
        <w:t xml:space="preserve"> сельсовет муниципального района </w:t>
      </w:r>
      <w:r w:rsidR="00430F94">
        <w:rPr>
          <w:b/>
        </w:rPr>
        <w:t>Альшеевский</w:t>
      </w:r>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7B346D">
        <w:rPr>
          <w:bCs/>
        </w:rPr>
        <w:t>Казанский</w:t>
      </w:r>
      <w:r w:rsidRPr="007C2F55">
        <w:rPr>
          <w:bCs/>
        </w:rPr>
        <w:t xml:space="preserve"> сельсовет муниципального района </w:t>
      </w:r>
      <w:r w:rsidR="00430F94">
        <w:rPr>
          <w:bCs/>
        </w:rPr>
        <w:t>Альшеевский</w:t>
      </w:r>
      <w:r w:rsidRPr="007C2F55">
        <w:rPr>
          <w:bCs/>
        </w:rPr>
        <w:t xml:space="preserve"> район Республики Башкортоста</w:t>
      </w:r>
      <w:proofErr w:type="gramStart"/>
      <w:r w:rsidRPr="007C2F55">
        <w:rPr>
          <w:bCs/>
        </w:rPr>
        <w:t>н</w:t>
      </w:r>
      <w:r w:rsidRPr="00E93A26">
        <w:t>(</w:t>
      </w:r>
      <w:proofErr w:type="gramEnd"/>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F90969">
        <w:t>с</w:t>
      </w:r>
      <w:r w:rsidR="00062413">
        <w:t>ельского</w:t>
      </w:r>
      <w:r w:rsidRPr="00E93A26">
        <w:t xml:space="preserve"> поселения </w:t>
      </w:r>
      <w:r w:rsidR="007B346D">
        <w:t>Казанский</w:t>
      </w:r>
      <w:r w:rsidRPr="00E93A26">
        <w:t xml:space="preserve"> сельсовет МР </w:t>
      </w:r>
      <w:r w:rsidR="00430F94">
        <w:t>Альшеевский</w:t>
      </w:r>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РБна</w:t>
      </w:r>
      <w:proofErr w:type="spellEnd"/>
      <w:r w:rsidRPr="00E93A26">
        <w:rPr>
          <w:rFonts w:ascii="Times New Roman" w:hAnsi="Times New Roman" w:cs="Times New Roman"/>
          <w:sz w:val="24"/>
          <w:szCs w:val="24"/>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sidRPr="00E93A26">
        <w:rPr>
          <w:rFonts w:ascii="Times New Roman" w:hAnsi="Times New Roman" w:cs="Times New Roman"/>
          <w:sz w:val="24"/>
          <w:szCs w:val="24"/>
        </w:rPr>
        <w:t>администрации</w:t>
      </w:r>
      <w:proofErr w:type="gramStart"/>
      <w:r w:rsidRPr="00E93A26">
        <w:rPr>
          <w:rFonts w:ascii="Times New Roman" w:hAnsi="Times New Roman" w:cs="Times New Roman"/>
          <w:sz w:val="24"/>
          <w:szCs w:val="24"/>
        </w:rPr>
        <w:t>.У</w:t>
      </w:r>
      <w:proofErr w:type="gramEnd"/>
      <w:r w:rsidRPr="00E93A26">
        <w:rPr>
          <w:rFonts w:ascii="Times New Roman" w:hAnsi="Times New Roman" w:cs="Times New Roman"/>
          <w:sz w:val="24"/>
          <w:szCs w:val="24"/>
        </w:rPr>
        <w:t>казанный</w:t>
      </w:r>
      <w:proofErr w:type="spellEnd"/>
      <w:r w:rsidRPr="00E93A26">
        <w:rPr>
          <w:rFonts w:ascii="Times New Roman" w:hAnsi="Times New Roman" w:cs="Times New Roman"/>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lastRenderedPageBreak/>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r w:rsidR="007B346D">
        <w:t>Казанский</w:t>
      </w:r>
      <w:r w:rsidRPr="00E93A26">
        <w:t xml:space="preserve"> сельсовет МР </w:t>
      </w:r>
      <w:r w:rsidR="00430F94">
        <w:t>Альшеевский</w:t>
      </w:r>
      <w:r w:rsidRPr="00E93A26">
        <w:t xml:space="preserve"> район </w:t>
      </w:r>
      <w:proofErr w:type="spellStart"/>
      <w:r w:rsidRPr="00E93A26">
        <w:t>РБне</w:t>
      </w:r>
      <w:proofErr w:type="spellEnd"/>
      <w:r w:rsidRPr="00E93A26">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w:t>
      </w:r>
      <w:proofErr w:type="spellEnd"/>
      <w:r w:rsidRPr="00E93A26">
        <w:rPr>
          <w:rFonts w:ascii="Times New Roman" w:hAnsi="Times New Roman" w:cs="Times New Roman"/>
          <w:sz w:val="24"/>
          <w:szCs w:val="24"/>
        </w:rPr>
        <w:t xml:space="preserve">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указанных документов и (или) сведений, порядок и сроки их представления установлены утвержденным </w:t>
      </w:r>
      <w:r w:rsidRPr="00E93A26">
        <w:rPr>
          <w:shd w:val="clear" w:color="auto" w:fill="FFFFFF"/>
        </w:rPr>
        <w:t xml:space="preserve">распоряжением Правительства Российской Федерации от 19.04.2016 № 724-р </w:t>
      </w:r>
      <w:proofErr w:type="spellStart"/>
      <w:r w:rsidRPr="00E93A26">
        <w:rPr>
          <w:shd w:val="clear" w:color="auto" w:fill="FFFFFF"/>
        </w:rPr>
        <w:t>перечнемдокументов</w:t>
      </w:r>
      <w:proofErr w:type="spellEnd"/>
      <w:r w:rsidRPr="00E93A26">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E93A26">
        <w:rPr>
          <w:shd w:val="clear" w:color="auto" w:fill="FFFFFF"/>
        </w:rPr>
        <w:t xml:space="preserve">, в </w:t>
      </w:r>
      <w:proofErr w:type="gramStart"/>
      <w:r w:rsidRPr="00E93A26">
        <w:rPr>
          <w:shd w:val="clear" w:color="auto" w:fill="FFFFFF"/>
        </w:rPr>
        <w:t>распоряжении</w:t>
      </w:r>
      <w:proofErr w:type="gramEnd"/>
      <w:r w:rsidRPr="00E93A26">
        <w:rPr>
          <w:shd w:val="clear" w:color="auto" w:fill="FFFFFF"/>
        </w:rPr>
        <w:t xml:space="preserve"> которых находятся эти документы и (или) информация, а </w:t>
      </w:r>
      <w:proofErr w:type="spellStart"/>
      <w:r w:rsidRPr="00E93A26">
        <w:rPr>
          <w:shd w:val="clear" w:color="auto" w:fill="FFFFFF"/>
        </w:rPr>
        <w:t>также</w:t>
      </w:r>
      <w:hyperlink r:id="rId12" w:history="1">
        <w:r w:rsidRPr="00E93A26">
          <w:rPr>
            <w:rStyle w:val="a3"/>
          </w:rPr>
          <w:t>Правилами</w:t>
        </w:r>
        <w:proofErr w:type="spellEnd"/>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w:t>
      </w:r>
      <w:proofErr w:type="gramStart"/>
      <w:r w:rsidRPr="00E93A2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E93A26">
        <w:rPr>
          <w:rFonts w:ascii="Times New Roman" w:hAnsi="Times New Roman" w:cs="Times New Roman"/>
          <w:sz w:val="24"/>
          <w:szCs w:val="24"/>
        </w:rPr>
        <w:t xml:space="preserve">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 xml:space="preserve">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E93A26">
        <w:rPr>
          <w:rFonts w:ascii="Times New Roman" w:hAnsi="Times New Roman" w:cs="Times New Roman"/>
          <w:sz w:val="24"/>
          <w:szCs w:val="24"/>
        </w:rPr>
        <w:t xml:space="preserve">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5"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w:t>
      </w:r>
      <w:proofErr w:type="spellStart"/>
      <w:r w:rsidRPr="00E93A26">
        <w:rPr>
          <w:rFonts w:ascii="Times New Roman" w:hAnsi="Times New Roman" w:cs="Times New Roman"/>
          <w:sz w:val="24"/>
          <w:szCs w:val="24"/>
        </w:rPr>
        <w:t>поселенияуведомление</w:t>
      </w:r>
      <w:proofErr w:type="spellEnd"/>
      <w:r w:rsidRPr="00E93A26">
        <w:rPr>
          <w:rFonts w:ascii="Times New Roman" w:hAnsi="Times New Roman" w:cs="Times New Roman"/>
          <w:sz w:val="24"/>
          <w:szCs w:val="24"/>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E93A26">
        <w:rPr>
          <w:rFonts w:ascii="Times New Roman" w:hAnsi="Times New Roman" w:cs="Times New Roman"/>
          <w:sz w:val="24"/>
          <w:szCs w:val="24"/>
        </w:rPr>
        <w:t xml:space="preserve">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w:t>
      </w:r>
      <w:proofErr w:type="spellStart"/>
      <w:r w:rsidRPr="00E93A26">
        <w:rPr>
          <w:rFonts w:ascii="Times New Roman" w:hAnsi="Times New Roman" w:cs="Times New Roman"/>
          <w:sz w:val="24"/>
          <w:szCs w:val="24"/>
        </w:rPr>
        <w:t>вжалобе</w:t>
      </w:r>
      <w:proofErr w:type="spellEnd"/>
      <w:r w:rsidRPr="00E93A26">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A2BAB" w:rsidRDefault="00E93A26" w:rsidP="009A2BAB">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w:t>
      </w:r>
      <w:r w:rsidR="009A2BAB">
        <w:rPr>
          <w:rFonts w:ascii="Times New Roman" w:hAnsi="Times New Roman" w:cs="Times New Roman"/>
          <w:sz w:val="24"/>
          <w:szCs w:val="24"/>
        </w:rPr>
        <w:t>жением 3 к настоящему Положению</w:t>
      </w:r>
    </w:p>
    <w:p w:rsidR="009A2BAB" w:rsidRDefault="009A2BAB" w:rsidP="009A2BAB">
      <w:pPr>
        <w:pStyle w:val="1"/>
        <w:ind w:left="4247" w:firstLine="709"/>
        <w:jc w:val="both"/>
        <w:rPr>
          <w:rFonts w:ascii="Times New Roman" w:hAnsi="Times New Roman" w:cs="Times New Roman"/>
          <w:sz w:val="24"/>
          <w:szCs w:val="24"/>
        </w:rPr>
      </w:pPr>
    </w:p>
    <w:p w:rsidR="00E93A26" w:rsidRPr="00E93A26" w:rsidRDefault="00E93A26" w:rsidP="009A2BAB">
      <w:pPr>
        <w:pStyle w:val="1"/>
        <w:ind w:left="4247"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7C2F55">
      <w:pPr>
        <w:pStyle w:val="ConsPlusNormal"/>
        <w:ind w:left="3534"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7C2F55">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7B346D">
        <w:rPr>
          <w:rFonts w:ascii="Times New Roman" w:hAnsi="Times New Roman" w:cs="Times New Roman"/>
          <w:sz w:val="24"/>
          <w:szCs w:val="24"/>
        </w:rPr>
        <w:t>Казанский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отмененных в судебном порядке постановлений по делам </w:t>
            </w:r>
            <w:r w:rsidRPr="00E93A26">
              <w:lastRenderedPageBreak/>
              <w:t>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lastRenderedPageBreak/>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 xml:space="preserve">и подлежит </w:t>
      </w:r>
      <w:r w:rsidRPr="00E93A26">
        <w:rPr>
          <w:rFonts w:ascii="Times New Roman" w:hAnsi="Times New Roman" w:cs="Times New Roman"/>
          <w:b w:val="0"/>
          <w:sz w:val="24"/>
          <w:szCs w:val="24"/>
          <w:shd w:val="clear" w:color="auto" w:fill="FFFFFF"/>
          <w:lang w:eastAsia="ru-RU"/>
        </w:rPr>
        <w:lastRenderedPageBreak/>
        <w:t>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sidRPr="00E93A26">
        <w:rPr>
          <w:shd w:val="clear" w:color="auto" w:fill="FFFFFF"/>
        </w:rPr>
        <w:lastRenderedPageBreak/>
        <w:t>(должностного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0160FB"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412"/>
    <w:multiLevelType w:val="hybridMultilevel"/>
    <w:tmpl w:val="B9E8A144"/>
    <w:lvl w:ilvl="0" w:tplc="DFF2F4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60FB"/>
    <w:rsid w:val="000177CF"/>
    <w:rsid w:val="00062413"/>
    <w:rsid w:val="000D5C34"/>
    <w:rsid w:val="00161A00"/>
    <w:rsid w:val="001E02E5"/>
    <w:rsid w:val="002749D1"/>
    <w:rsid w:val="002C7019"/>
    <w:rsid w:val="00430F94"/>
    <w:rsid w:val="006E5A75"/>
    <w:rsid w:val="007B346D"/>
    <w:rsid w:val="007B7DC4"/>
    <w:rsid w:val="007C2F55"/>
    <w:rsid w:val="007D4EB6"/>
    <w:rsid w:val="00880CD9"/>
    <w:rsid w:val="009A2BAB"/>
    <w:rsid w:val="00A23549"/>
    <w:rsid w:val="00AA147B"/>
    <w:rsid w:val="00BD45CA"/>
    <w:rsid w:val="00CC0466"/>
    <w:rsid w:val="00E8069F"/>
    <w:rsid w:val="00E93A26"/>
    <w:rsid w:val="00F90969"/>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caption"/>
    <w:basedOn w:val="a"/>
    <w:next w:val="a"/>
    <w:semiHidden/>
    <w:unhideWhenUsed/>
    <w:qFormat/>
    <w:rsid w:val="00F90969"/>
    <w:pPr>
      <w:spacing w:before="240"/>
      <w:jc w:val="center"/>
    </w:pPr>
    <w:rPr>
      <w:rFonts w:ascii="Arial New Bash" w:hAnsi="Arial New Bash"/>
      <w:b/>
      <w:bCs/>
      <w:spacing w:val="112"/>
      <w:sz w:val="32"/>
    </w:rPr>
  </w:style>
  <w:style w:type="paragraph" w:styleId="a7">
    <w:name w:val="List Paragraph"/>
    <w:basedOn w:val="a"/>
    <w:uiPriority w:val="34"/>
    <w:qFormat/>
    <w:rsid w:val="00F90969"/>
    <w:pPr>
      <w:ind w:left="720"/>
      <w:contextualSpacing/>
    </w:pPr>
  </w:style>
  <w:style w:type="paragraph" w:styleId="a8">
    <w:name w:val="No Spacing"/>
    <w:uiPriority w:val="1"/>
    <w:qFormat/>
    <w:rsid w:val="007B346D"/>
    <w:pPr>
      <w:spacing w:after="0" w:line="240" w:lineRule="auto"/>
    </w:pPr>
    <w:rPr>
      <w:rFonts w:ascii="Calibri" w:eastAsia="Calibri" w:hAnsi="Calibri" w:cs="Times New Roman"/>
    </w:rPr>
  </w:style>
  <w:style w:type="character" w:styleId="a9">
    <w:name w:val="Strong"/>
    <w:basedOn w:val="a0"/>
    <w:uiPriority w:val="99"/>
    <w:qFormat/>
    <w:rsid w:val="007B346D"/>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8972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ashly.ru/wp-content/uploads/2022/01/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96606-C74A-47F7-B15C-A2571A28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8821</Words>
  <Characters>50285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2022-01-14T04:30:00Z</cp:lastPrinted>
  <dcterms:created xsi:type="dcterms:W3CDTF">2022-01-13T11:45:00Z</dcterms:created>
  <dcterms:modified xsi:type="dcterms:W3CDTF">2022-01-14T04:31:00Z</dcterms:modified>
</cp:coreProperties>
</file>