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1061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6104CB" w:rsidTr="006104CB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6104CB" w:rsidRDefault="006104CB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cs="Arial"/>
              </w:rPr>
            </w:pP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04CB" w:rsidRDefault="006104CB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0250" cy="83756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6104CB" w:rsidRDefault="006104CB">
            <w:pPr>
              <w:pStyle w:val="a4"/>
              <w:spacing w:line="276" w:lineRule="auto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6104CB" w:rsidRDefault="006104CB">
            <w:pPr>
              <w:pStyle w:val="a4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6104CB" w:rsidRDefault="006104CB" w:rsidP="006104CB">
      <w:pPr>
        <w:pStyle w:val="a4"/>
        <w:jc w:val="center"/>
        <w:rPr>
          <w:sz w:val="16"/>
          <w:lang w:val="ba-RU"/>
        </w:rPr>
      </w:pPr>
    </w:p>
    <w:p w:rsidR="0009193C" w:rsidRPr="003A65FD" w:rsidRDefault="006104CB" w:rsidP="003A65FD">
      <w:pPr>
        <w:pStyle w:val="a4"/>
        <w:jc w:val="center"/>
        <w:rPr>
          <w:b/>
          <w:sz w:val="28"/>
          <w:szCs w:val="28"/>
        </w:rPr>
      </w:pPr>
      <w:r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3A65FD" w:rsidRPr="00142FCC" w:rsidTr="004F6DAF">
        <w:tc>
          <w:tcPr>
            <w:tcW w:w="8080" w:type="dxa"/>
          </w:tcPr>
          <w:p w:rsidR="003A65FD" w:rsidRPr="00142FCC" w:rsidRDefault="003A65FD" w:rsidP="003A65FD">
            <w:pPr>
              <w:pStyle w:val="a8"/>
              <w:ind w:left="181"/>
              <w:jc w:val="left"/>
              <w:rPr>
                <w:sz w:val="28"/>
                <w:szCs w:val="28"/>
                <w:lang w:val="ru-RU"/>
              </w:rPr>
            </w:pPr>
          </w:p>
          <w:p w:rsidR="003A65FD" w:rsidRPr="00142FCC" w:rsidRDefault="003A65FD" w:rsidP="004F6DAF">
            <w:pPr>
              <w:pStyle w:val="a8"/>
              <w:jc w:val="left"/>
              <w:rPr>
                <w:sz w:val="28"/>
                <w:szCs w:val="28"/>
                <w:lang w:val="ru-RU"/>
              </w:rPr>
            </w:pPr>
            <w:r w:rsidRPr="00142FCC">
              <w:rPr>
                <w:sz w:val="28"/>
                <w:szCs w:val="28"/>
                <w:lang w:val="ru-RU"/>
              </w:rPr>
              <w:t>18 июнь 2019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             № </w:t>
            </w:r>
            <w:r w:rsidRPr="00142FCC">
              <w:rPr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>180</w:t>
            </w:r>
            <w:r w:rsidRPr="00142FCC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       </w:t>
            </w:r>
            <w:r w:rsidRPr="00142FCC">
              <w:rPr>
                <w:sz w:val="28"/>
                <w:szCs w:val="28"/>
                <w:lang w:val="ru-RU"/>
              </w:rPr>
              <w:t xml:space="preserve"> 18 июня  2019 г.</w:t>
            </w:r>
          </w:p>
          <w:p w:rsidR="003A65FD" w:rsidRPr="00142FCC" w:rsidRDefault="003A65FD" w:rsidP="004F6DAF">
            <w:pPr>
              <w:pStyle w:val="a8"/>
              <w:jc w:val="left"/>
              <w:rPr>
                <w:sz w:val="28"/>
                <w:szCs w:val="28"/>
                <w:lang w:val="ru-RU"/>
              </w:rPr>
            </w:pPr>
          </w:p>
          <w:p w:rsidR="003A65FD" w:rsidRPr="00142FCC" w:rsidRDefault="003A65FD" w:rsidP="003A65FD">
            <w:pPr>
              <w:suppressAutoHyphens/>
              <w:rPr>
                <w:lang w:val="tt-RU"/>
              </w:rPr>
            </w:pPr>
          </w:p>
        </w:tc>
        <w:tc>
          <w:tcPr>
            <w:tcW w:w="2093" w:type="dxa"/>
          </w:tcPr>
          <w:p w:rsidR="003A65FD" w:rsidRPr="00142FCC" w:rsidRDefault="003A65FD" w:rsidP="004F6DAF">
            <w:pPr>
              <w:pStyle w:val="a8"/>
              <w:rPr>
                <w:sz w:val="24"/>
                <w:szCs w:val="24"/>
                <w:lang w:val="ru-RU"/>
              </w:rPr>
            </w:pPr>
          </w:p>
        </w:tc>
      </w:tr>
    </w:tbl>
    <w:p w:rsidR="003A65FD" w:rsidRPr="00142FCC" w:rsidRDefault="003A65FD" w:rsidP="003A65FD">
      <w:pPr>
        <w:jc w:val="center"/>
        <w:rPr>
          <w:b/>
          <w:sz w:val="28"/>
          <w:szCs w:val="28"/>
        </w:rPr>
      </w:pPr>
      <w:r w:rsidRPr="00142FCC">
        <w:rPr>
          <w:b/>
          <w:sz w:val="28"/>
          <w:szCs w:val="28"/>
        </w:rPr>
        <w:t>О назначении выборов депутатов</w:t>
      </w:r>
      <w:r w:rsidRPr="00142FCC">
        <w:rPr>
          <w:sz w:val="28"/>
          <w:szCs w:val="28"/>
        </w:rPr>
        <w:t xml:space="preserve"> </w:t>
      </w:r>
      <w:r w:rsidRPr="00142FCC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 xml:space="preserve">Казанский </w:t>
      </w:r>
      <w:r w:rsidRPr="00142FCC">
        <w:rPr>
          <w:b/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>
        <w:rPr>
          <w:b/>
          <w:sz w:val="28"/>
          <w:szCs w:val="28"/>
        </w:rPr>
        <w:t>двадцать восьмого</w:t>
      </w:r>
      <w:r w:rsidRPr="00142FCC">
        <w:rPr>
          <w:sz w:val="28"/>
          <w:szCs w:val="28"/>
        </w:rPr>
        <w:t xml:space="preserve"> </w:t>
      </w:r>
      <w:r w:rsidRPr="00142FCC">
        <w:rPr>
          <w:b/>
          <w:sz w:val="28"/>
          <w:szCs w:val="28"/>
        </w:rPr>
        <w:t>созыва</w:t>
      </w:r>
    </w:p>
    <w:p w:rsidR="003A65FD" w:rsidRPr="00142FCC" w:rsidRDefault="003A65FD" w:rsidP="003A6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5FD" w:rsidRPr="00142FCC" w:rsidRDefault="003A65FD" w:rsidP="003A65FD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связи с истечением срока полномочий депутатов Совета сельского поселения Казанский</w:t>
      </w:r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Альшеевский район Республики Башкортостан, руководствуясь</w:t>
      </w:r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 статьей 10 Кодекса Республики Башкортостан о </w:t>
      </w:r>
      <w:r w:rsidRPr="00CD22FC">
        <w:rPr>
          <w:rFonts w:ascii="Times New Roman" w:hAnsi="Times New Roman" w:cs="Times New Roman"/>
          <w:b w:val="0"/>
          <w:sz w:val="28"/>
          <w:szCs w:val="28"/>
        </w:rPr>
        <w:t xml:space="preserve">выборах, пунктом 3 статьи 7 Устава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Казанский</w:t>
      </w:r>
      <w:r w:rsidRPr="00CD22F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Башкортостан, Совет</w:t>
      </w:r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Казанский</w:t>
      </w:r>
      <w:r w:rsidRPr="00142FCC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Альшеевский район  Республики Башкортостан  решил:</w:t>
      </w:r>
      <w:proofErr w:type="gramEnd"/>
    </w:p>
    <w:p w:rsidR="003A65FD" w:rsidRPr="00142FCC" w:rsidRDefault="003A65FD" w:rsidP="003A65FD">
      <w:pPr>
        <w:pStyle w:val="a3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42FCC">
        <w:rPr>
          <w:sz w:val="28"/>
          <w:szCs w:val="28"/>
        </w:rPr>
        <w:t xml:space="preserve">Назначить на 8 сентября 2019 года выборы депутатов Совета сельского поселения </w:t>
      </w:r>
      <w:r>
        <w:rPr>
          <w:sz w:val="28"/>
          <w:szCs w:val="28"/>
        </w:rPr>
        <w:t xml:space="preserve">Казанский </w:t>
      </w:r>
      <w:r w:rsidRPr="00142FCC">
        <w:rPr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>
        <w:rPr>
          <w:sz w:val="28"/>
          <w:szCs w:val="28"/>
        </w:rPr>
        <w:t>двадцать восьмого</w:t>
      </w:r>
      <w:r w:rsidRPr="00142FCC">
        <w:rPr>
          <w:sz w:val="20"/>
          <w:szCs w:val="20"/>
        </w:rPr>
        <w:t xml:space="preserve"> </w:t>
      </w:r>
      <w:r w:rsidRPr="00142FCC">
        <w:rPr>
          <w:sz w:val="28"/>
          <w:szCs w:val="28"/>
        </w:rPr>
        <w:t xml:space="preserve"> созыва.</w:t>
      </w:r>
    </w:p>
    <w:p w:rsidR="003A65FD" w:rsidRDefault="003A65FD" w:rsidP="003A65FD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42FCC">
        <w:rPr>
          <w:sz w:val="28"/>
          <w:szCs w:val="28"/>
        </w:rPr>
        <w:t>Опубликовать настоящее решение в газете «</w:t>
      </w:r>
      <w:proofErr w:type="spellStart"/>
      <w:r w:rsidRPr="00142FCC">
        <w:rPr>
          <w:sz w:val="28"/>
          <w:szCs w:val="28"/>
        </w:rPr>
        <w:t>Альшеевские</w:t>
      </w:r>
      <w:proofErr w:type="spellEnd"/>
      <w:r w:rsidRPr="00142FCC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21 </w:t>
      </w:r>
    </w:p>
    <w:p w:rsidR="003A65FD" w:rsidRPr="00142FCC" w:rsidRDefault="003A65FD" w:rsidP="003A65F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июня 2019 года</w:t>
      </w:r>
      <w:r w:rsidRPr="00142FCC">
        <w:rPr>
          <w:sz w:val="28"/>
          <w:szCs w:val="28"/>
        </w:rPr>
        <w:t>.</w:t>
      </w:r>
    </w:p>
    <w:p w:rsidR="003A65FD" w:rsidRDefault="003A65FD" w:rsidP="003A65FD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4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proofErr w:type="gramStart"/>
      <w:r w:rsidRPr="0033274D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Pr="0033274D">
        <w:rPr>
          <w:rFonts w:ascii="Times New Roman" w:hAnsi="Times New Roman" w:cs="Times New Roman"/>
          <w:sz w:val="28"/>
          <w:szCs w:val="28"/>
        </w:rPr>
        <w:t xml:space="preserve"> избирательную  </w:t>
      </w:r>
    </w:p>
    <w:p w:rsidR="003A65FD" w:rsidRPr="0033274D" w:rsidRDefault="003A65FD" w:rsidP="003A65F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74D">
        <w:rPr>
          <w:rFonts w:ascii="Times New Roman" w:hAnsi="Times New Roman" w:cs="Times New Roman"/>
          <w:sz w:val="28"/>
          <w:szCs w:val="28"/>
        </w:rPr>
        <w:t>комиссию муниц</w:t>
      </w:r>
      <w:r>
        <w:rPr>
          <w:rFonts w:ascii="Times New Roman" w:hAnsi="Times New Roman" w:cs="Times New Roman"/>
          <w:sz w:val="28"/>
          <w:szCs w:val="28"/>
        </w:rPr>
        <w:t>ипального района Альшеевский ра</w:t>
      </w:r>
      <w:r w:rsidRPr="0033274D">
        <w:rPr>
          <w:rFonts w:ascii="Times New Roman" w:hAnsi="Times New Roman" w:cs="Times New Roman"/>
          <w:sz w:val="28"/>
          <w:szCs w:val="28"/>
        </w:rPr>
        <w:t>йон Республики Башкортостан.</w:t>
      </w:r>
    </w:p>
    <w:p w:rsidR="003A65FD" w:rsidRPr="00142FCC" w:rsidRDefault="003A65FD" w:rsidP="003A65FD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142FCC">
        <w:rPr>
          <w:sz w:val="28"/>
          <w:szCs w:val="28"/>
        </w:rPr>
        <w:t xml:space="preserve">Глава сельского поселения   </w:t>
      </w:r>
      <w:r w:rsidRPr="00142FCC">
        <w:rPr>
          <w:sz w:val="28"/>
          <w:szCs w:val="28"/>
        </w:rPr>
        <w:tab/>
      </w:r>
      <w:r w:rsidRPr="00142FCC">
        <w:rPr>
          <w:sz w:val="28"/>
          <w:szCs w:val="28"/>
        </w:rPr>
        <w:tab/>
      </w:r>
      <w:r w:rsidRPr="00142FCC"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В.Ф.Юмагузин</w:t>
      </w:r>
      <w:proofErr w:type="spellEnd"/>
    </w:p>
    <w:p w:rsidR="0009193C" w:rsidRDefault="0009193C" w:rsidP="0009193C">
      <w:pPr>
        <w:jc w:val="both"/>
        <w:rPr>
          <w:sz w:val="28"/>
          <w:szCs w:val="28"/>
        </w:rPr>
      </w:pPr>
    </w:p>
    <w:p w:rsidR="0009193C" w:rsidRDefault="0009193C" w:rsidP="0009193C"/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F4E"/>
    <w:multiLevelType w:val="hybridMultilevel"/>
    <w:tmpl w:val="3112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371BF"/>
    <w:multiLevelType w:val="hybridMultilevel"/>
    <w:tmpl w:val="298A0C26"/>
    <w:lvl w:ilvl="0" w:tplc="7C8C817E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9193C"/>
    <w:rsid w:val="00056F43"/>
    <w:rsid w:val="0009193C"/>
    <w:rsid w:val="00291402"/>
    <w:rsid w:val="003A65FD"/>
    <w:rsid w:val="004C1AEC"/>
    <w:rsid w:val="006104CB"/>
    <w:rsid w:val="0066231D"/>
    <w:rsid w:val="00727485"/>
    <w:rsid w:val="00EA6A43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3C"/>
    <w:pPr>
      <w:ind w:left="720"/>
      <w:contextualSpacing/>
    </w:pPr>
  </w:style>
  <w:style w:type="paragraph" w:styleId="a4">
    <w:name w:val="No Spacing"/>
    <w:uiPriority w:val="1"/>
    <w:qFormat/>
    <w:rsid w:val="006104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99"/>
    <w:qFormat/>
    <w:rsid w:val="006104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0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6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A65FD"/>
    <w:pPr>
      <w:jc w:val="center"/>
    </w:pPr>
    <w:rPr>
      <w:b/>
      <w:sz w:val="36"/>
      <w:szCs w:val="20"/>
      <w:lang/>
    </w:rPr>
  </w:style>
  <w:style w:type="character" w:customStyle="1" w:styleId="a9">
    <w:name w:val="Название Знак"/>
    <w:basedOn w:val="a0"/>
    <w:link w:val="a8"/>
    <w:rsid w:val="003A65FD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2019-02-13T11:56:00Z</cp:lastPrinted>
  <dcterms:created xsi:type="dcterms:W3CDTF">2019-06-14T12:09:00Z</dcterms:created>
  <dcterms:modified xsi:type="dcterms:W3CDTF">2019-06-14T12:09:00Z</dcterms:modified>
</cp:coreProperties>
</file>