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CA" w:rsidRPr="003C62CA" w:rsidRDefault="003C62CA" w:rsidP="003C62CA">
      <w:pPr>
        <w:pStyle w:val="a5"/>
        <w:rPr>
          <w:rFonts w:ascii="Times New Roman" w:hAnsi="Times New Roman"/>
          <w:b/>
          <w:spacing w:val="70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3C62CA" w:rsidRPr="003C62CA" w:rsidTr="003C62CA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ӘЛШӘЙ РАЙОНЫ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КАЗАНКА АУЫЛ СОВЕТЫ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АУЫЛ БИЛӘМӘҺЕ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ХАКИМИЭТЕ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БАШКОРТОСТАН РЕСПУБЛИКАҺЫ</w:t>
            </w:r>
          </w:p>
          <w:p w:rsidR="003C62CA" w:rsidRPr="003C62CA" w:rsidRDefault="003C62CA">
            <w:pPr>
              <w:spacing w:line="276" w:lineRule="auto"/>
              <w:rPr>
                <w:rStyle w:val="a4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C62CA">
              <w:rPr>
                <w:sz w:val="20"/>
                <w:szCs w:val="20"/>
                <w:lang w:val="be-BY"/>
              </w:rPr>
              <w:t xml:space="preserve">Узяк урамы, 60 а, Казанка ауылы,  </w:t>
            </w:r>
            <w:r w:rsidRPr="003C62CA">
              <w:rPr>
                <w:rStyle w:val="a4"/>
                <w:sz w:val="20"/>
                <w:szCs w:val="20"/>
              </w:rPr>
              <w:t>Әлшәй районы,</w:t>
            </w: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3C62CA">
              <w:rPr>
                <w:rStyle w:val="a4"/>
                <w:sz w:val="20"/>
                <w:szCs w:val="20"/>
              </w:rPr>
              <w:t>Баш</w:t>
            </w:r>
            <w:r w:rsidRPr="003C62CA">
              <w:rPr>
                <w:rStyle w:val="a4"/>
                <w:rFonts w:eastAsia="MS Mincho"/>
                <w:sz w:val="20"/>
                <w:szCs w:val="20"/>
              </w:rPr>
              <w:t>к</w:t>
            </w:r>
            <w:r w:rsidRPr="003C62CA">
              <w:rPr>
                <w:rStyle w:val="a4"/>
                <w:sz w:val="20"/>
                <w:szCs w:val="20"/>
              </w:rPr>
              <w:t>ортостан Республикаһы, 452111,</w:t>
            </w: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3C62CA">
              <w:rPr>
                <w:sz w:val="20"/>
                <w:szCs w:val="20"/>
                <w:lang w:val="be-BY"/>
              </w:rPr>
              <w:t xml:space="preserve"> телефон/факс  8(34754)3-73-12</w:t>
            </w: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62CA">
              <w:rPr>
                <w:sz w:val="20"/>
                <w:szCs w:val="20"/>
                <w:lang w:val="en-US"/>
              </w:rPr>
              <w:t>e</w:t>
            </w:r>
            <w:r w:rsidRPr="003C62CA">
              <w:rPr>
                <w:sz w:val="20"/>
                <w:szCs w:val="20"/>
              </w:rPr>
              <w:t>-</w:t>
            </w:r>
            <w:r w:rsidRPr="003C62CA">
              <w:rPr>
                <w:sz w:val="20"/>
                <w:szCs w:val="20"/>
                <w:lang w:val="en-US"/>
              </w:rPr>
              <w:t>mail</w:t>
            </w:r>
            <w:r w:rsidRPr="003C62CA">
              <w:rPr>
                <w:sz w:val="20"/>
                <w:szCs w:val="20"/>
              </w:rPr>
              <w:t xml:space="preserve">: </w:t>
            </w:r>
            <w:hyperlink r:id="rId4" w:history="1">
              <w:r w:rsidRPr="003C62CA">
                <w:rPr>
                  <w:rStyle w:val="a3"/>
                  <w:sz w:val="20"/>
                  <w:szCs w:val="20"/>
                  <w:lang w:val="en-US"/>
                </w:rPr>
                <w:t>kaz</w:t>
              </w:r>
              <w:r w:rsidRPr="003C62CA">
                <w:rPr>
                  <w:rStyle w:val="a3"/>
                  <w:sz w:val="20"/>
                  <w:szCs w:val="20"/>
                </w:rPr>
                <w:t>_</w:t>
              </w:r>
              <w:r w:rsidRPr="003C62CA">
                <w:rPr>
                  <w:rStyle w:val="a3"/>
                  <w:sz w:val="20"/>
                  <w:szCs w:val="20"/>
                  <w:lang w:val="en-US"/>
                </w:rPr>
                <w:t>alsh</w:t>
              </w:r>
              <w:r w:rsidRPr="003C62CA">
                <w:rPr>
                  <w:rStyle w:val="a3"/>
                  <w:sz w:val="20"/>
                  <w:szCs w:val="20"/>
                </w:rPr>
                <w:t>@</w:t>
              </w:r>
              <w:r w:rsidRPr="003C62CA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3C62CA">
                <w:rPr>
                  <w:rStyle w:val="a3"/>
                  <w:sz w:val="20"/>
                  <w:szCs w:val="20"/>
                </w:rPr>
                <w:t>.</w:t>
              </w:r>
              <w:r w:rsidRPr="003C62CA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3C62CA" w:rsidRPr="003C62CA" w:rsidRDefault="003C62CA" w:rsidP="003C62CA">
            <w:pPr>
              <w:spacing w:line="276" w:lineRule="auto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3C62CA">
              <w:rPr>
                <w:rStyle w:val="a4"/>
                <w:sz w:val="20"/>
                <w:szCs w:val="20"/>
              </w:rPr>
              <w:t>http:/</w:t>
            </w:r>
            <w:proofErr w:type="spellStart"/>
            <w:r w:rsidRPr="003C62CA">
              <w:rPr>
                <w:rStyle w:val="a4"/>
                <w:sz w:val="20"/>
                <w:szCs w:val="20"/>
                <w:lang w:val="en-US"/>
              </w:rPr>
              <w:t>kazan</w:t>
            </w:r>
            <w:proofErr w:type="spellEnd"/>
            <w:r w:rsidRPr="003C62CA">
              <w:rPr>
                <w:rStyle w:val="a4"/>
                <w:sz w:val="20"/>
                <w:szCs w:val="20"/>
              </w:rPr>
              <w:t>.</w:t>
            </w:r>
            <w:proofErr w:type="spellStart"/>
            <w:r w:rsidRPr="003C62CA">
              <w:rPr>
                <w:rStyle w:val="a4"/>
                <w:sz w:val="20"/>
                <w:szCs w:val="20"/>
              </w:rPr>
              <w:t>spalshey.ru</w:t>
            </w:r>
            <w:proofErr w:type="spellEnd"/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  <w:r w:rsidRPr="003C62CA">
              <w:rPr>
                <w:rStyle w:val="a4"/>
                <w:sz w:val="20"/>
                <w:szCs w:val="20"/>
              </w:rPr>
              <w:t xml:space="preserve">             </w:t>
            </w:r>
            <w:r>
              <w:rPr>
                <w:rStyle w:val="a4"/>
                <w:sz w:val="20"/>
                <w:szCs w:val="20"/>
              </w:rPr>
              <w:t xml:space="preserve">                   </w:t>
            </w:r>
            <w:r w:rsidRPr="003C62CA">
              <w:rPr>
                <w:rStyle w:val="a4"/>
                <w:sz w:val="20"/>
                <w:szCs w:val="20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62C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</w:rPr>
            </w:pPr>
          </w:p>
          <w:p w:rsidR="003C62CA" w:rsidRPr="003C62CA" w:rsidRDefault="003C62CA">
            <w:pPr>
              <w:spacing w:line="276" w:lineRule="auto"/>
              <w:ind w:left="-47"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АДМИНИСТРАЦИЯ СЕЛЬСКОГО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ПОСЕЛЕНИЯ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КАЗАНСКИЙ СЕЛЬСОВЕТ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АЛЬШЕЕВСКИЙ РАЙОН</w:t>
            </w:r>
          </w:p>
          <w:p w:rsidR="003C62CA" w:rsidRPr="003C62CA" w:rsidRDefault="003C62CA">
            <w:pPr>
              <w:pStyle w:val="a9"/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3C62CA">
              <w:rPr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3C62CA" w:rsidRPr="003C62CA" w:rsidRDefault="003C62CA">
            <w:pPr>
              <w:spacing w:line="276" w:lineRule="auto"/>
              <w:rPr>
                <w:sz w:val="20"/>
                <w:szCs w:val="20"/>
                <w:lang w:val="be-BY"/>
              </w:rPr>
            </w:pPr>
            <w:r w:rsidRPr="003C62CA">
              <w:rPr>
                <w:sz w:val="20"/>
                <w:szCs w:val="20"/>
              </w:rPr>
              <w:t xml:space="preserve">              </w:t>
            </w:r>
            <w:r w:rsidRPr="003C62CA">
              <w:rPr>
                <w:sz w:val="20"/>
                <w:szCs w:val="20"/>
                <w:lang w:val="be-BY"/>
              </w:rPr>
              <w:t>ул.Центральная, 60 а, село Казанка</w:t>
            </w: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3C62CA">
              <w:rPr>
                <w:sz w:val="20"/>
                <w:szCs w:val="20"/>
                <w:lang w:val="be-BY"/>
              </w:rPr>
              <w:t>Альшеевский район,</w:t>
            </w: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3C62CA">
              <w:rPr>
                <w:sz w:val="20"/>
                <w:szCs w:val="20"/>
                <w:lang w:val="be-BY"/>
              </w:rPr>
              <w:t>Республика Башкортостан, 452111</w:t>
            </w: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3C62CA">
              <w:rPr>
                <w:sz w:val="20"/>
                <w:szCs w:val="20"/>
                <w:lang w:val="be-BY"/>
              </w:rPr>
              <w:t>телефон/факс  8(34754)3-73-12</w:t>
            </w:r>
          </w:p>
          <w:p w:rsidR="003C62CA" w:rsidRPr="003C62CA" w:rsidRDefault="003C62C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C62CA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3C62CA">
                <w:rPr>
                  <w:rStyle w:val="a3"/>
                  <w:sz w:val="20"/>
                  <w:szCs w:val="20"/>
                  <w:lang w:val="en-US"/>
                </w:rPr>
                <w:t>kaz_alsh@mail.ru</w:t>
              </w:r>
            </w:hyperlink>
          </w:p>
          <w:p w:rsidR="003C62CA" w:rsidRPr="003C62CA" w:rsidRDefault="003C62CA" w:rsidP="003C62C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C62CA">
              <w:rPr>
                <w:rStyle w:val="a4"/>
                <w:sz w:val="20"/>
                <w:szCs w:val="20"/>
              </w:rPr>
              <w:t>http://</w:t>
            </w:r>
            <w:proofErr w:type="spellStart"/>
            <w:r w:rsidRPr="003C62CA">
              <w:rPr>
                <w:rStyle w:val="a4"/>
                <w:sz w:val="20"/>
                <w:szCs w:val="20"/>
                <w:lang w:val="en-US"/>
              </w:rPr>
              <w:t>kazan</w:t>
            </w:r>
            <w:proofErr w:type="spellEnd"/>
            <w:r w:rsidRPr="003C62CA">
              <w:rPr>
                <w:rStyle w:val="a4"/>
                <w:sz w:val="20"/>
                <w:szCs w:val="20"/>
              </w:rPr>
              <w:t>.</w:t>
            </w:r>
            <w:proofErr w:type="spellStart"/>
            <w:r w:rsidRPr="003C62CA">
              <w:rPr>
                <w:rStyle w:val="a4"/>
                <w:sz w:val="20"/>
                <w:szCs w:val="20"/>
              </w:rPr>
              <w:t>spalshey</w:t>
            </w:r>
            <w:proofErr w:type="spellEnd"/>
            <w:r w:rsidRPr="003C62CA">
              <w:rPr>
                <w:rStyle w:val="a4"/>
                <w:sz w:val="20"/>
                <w:szCs w:val="20"/>
              </w:rPr>
              <w:t>.</w:t>
            </w:r>
            <w:proofErr w:type="spellStart"/>
            <w:r w:rsidRPr="003C62CA">
              <w:rPr>
                <w:rStyle w:val="a4"/>
                <w:sz w:val="20"/>
                <w:szCs w:val="20"/>
                <w:lang w:val="en-US"/>
              </w:rPr>
              <w:t>ru</w:t>
            </w:r>
            <w:proofErr w:type="spellEnd"/>
            <w:r w:rsidRPr="003C62CA">
              <w:rPr>
                <w:sz w:val="20"/>
                <w:szCs w:val="20"/>
              </w:rPr>
              <w:t xml:space="preserve">   </w:t>
            </w:r>
          </w:p>
          <w:p w:rsidR="003C62CA" w:rsidRPr="003C62CA" w:rsidRDefault="003C62CA">
            <w:pPr>
              <w:spacing w:line="276" w:lineRule="auto"/>
              <w:rPr>
                <w:b/>
                <w:sz w:val="20"/>
                <w:szCs w:val="20"/>
              </w:rPr>
            </w:pPr>
            <w:r w:rsidRPr="003C62CA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</w:t>
            </w:r>
            <w:r w:rsidRPr="003C62CA">
              <w:rPr>
                <w:sz w:val="20"/>
                <w:szCs w:val="20"/>
              </w:rPr>
              <w:t xml:space="preserve">   </w:t>
            </w:r>
            <w:r w:rsidRPr="003C62CA">
              <w:rPr>
                <w:b/>
                <w:sz w:val="20"/>
                <w:szCs w:val="20"/>
              </w:rPr>
              <w:t>ОГРН 1020201728030</w:t>
            </w:r>
          </w:p>
        </w:tc>
      </w:tr>
    </w:tbl>
    <w:p w:rsidR="003C62CA" w:rsidRDefault="003C62CA" w:rsidP="003C62CA">
      <w:pPr>
        <w:pStyle w:val="a5"/>
        <w:rPr>
          <w:rFonts w:ascii="a_Timer(15%) Bashkir" w:hAnsi="a_Timer(15%) Bashkir" w:cs="Cambria"/>
          <w:b/>
          <w:spacing w:val="70"/>
        </w:rPr>
      </w:pPr>
    </w:p>
    <w:p w:rsidR="003C62CA" w:rsidRDefault="003C62CA" w:rsidP="003C62CA">
      <w:pPr>
        <w:pStyle w:val="a5"/>
        <w:rPr>
          <w:rFonts w:ascii="a_Timer(15%) Bashkir" w:hAnsi="a_Timer(15%) Bashkir" w:cs="Cambria"/>
          <w:b/>
          <w:spacing w:val="70"/>
        </w:rPr>
      </w:pPr>
      <w:r>
        <w:rPr>
          <w:rFonts w:ascii="a_Timer(15%) Bashkir" w:hAnsi="a_Timer(15%) Bashkir" w:cs="Cambria"/>
          <w:b/>
          <w:spacing w:val="70"/>
        </w:rPr>
        <w:t>БОЙОРО</w:t>
      </w:r>
      <w:r>
        <w:rPr>
          <w:rFonts w:ascii="a_Timer(15%) Bashkir" w:hAnsi="a_Timer(15%) Bashkir" w:cs="Arial"/>
          <w:b/>
        </w:rPr>
        <w:t>Ҡ</w:t>
      </w:r>
      <w:r>
        <w:rPr>
          <w:rFonts w:ascii="a_Timer(15%) Bashkir" w:hAnsi="a_Timer(15%) Bashkir" w:cs="Arial"/>
          <w:b/>
          <w:spacing w:val="70"/>
        </w:rPr>
        <w:t xml:space="preserve">                                     </w:t>
      </w:r>
      <w:r>
        <w:rPr>
          <w:rFonts w:ascii="a_Timer(15%) Bashkir" w:hAnsi="a_Timer(15%) Bashkir" w:cs="Cambria"/>
          <w:b/>
          <w:spacing w:val="70"/>
        </w:rPr>
        <w:t>РАСПОРЯЖЕНИЕ</w:t>
      </w:r>
    </w:p>
    <w:p w:rsidR="003C62CA" w:rsidRDefault="003C62CA" w:rsidP="003C62CA">
      <w:pPr>
        <w:pStyle w:val="a5"/>
        <w:jc w:val="both"/>
        <w:rPr>
          <w:rFonts w:ascii="a_Timer(15%) Bashkir" w:hAnsi="a_Timer(15%) Bashkir" w:cs="Arial"/>
          <w:b/>
          <w:spacing w:val="70"/>
        </w:rPr>
      </w:pPr>
    </w:p>
    <w:p w:rsidR="003C62CA" w:rsidRPr="003C62CA" w:rsidRDefault="00E5400B" w:rsidP="003C62CA">
      <w:pPr>
        <w:rPr>
          <w:sz w:val="28"/>
          <w:szCs w:val="28"/>
        </w:rPr>
      </w:pPr>
      <w:r>
        <w:rPr>
          <w:sz w:val="28"/>
          <w:szCs w:val="28"/>
        </w:rPr>
        <w:t>«14</w:t>
      </w:r>
      <w:r w:rsidR="003C62CA" w:rsidRPr="003C62C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сентября</w:t>
      </w:r>
      <w:r w:rsidR="003C62CA" w:rsidRPr="003C62CA">
        <w:rPr>
          <w:sz w:val="28"/>
          <w:szCs w:val="28"/>
        </w:rPr>
        <w:t xml:space="preserve">  2021  </w:t>
      </w:r>
      <w:proofErr w:type="spellStart"/>
      <w:r w:rsidR="003C62CA" w:rsidRPr="003C62CA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№ 44            </w:t>
      </w:r>
      <w:r w:rsidR="003C62CA" w:rsidRPr="003C62CA">
        <w:rPr>
          <w:sz w:val="28"/>
          <w:szCs w:val="28"/>
        </w:rPr>
        <w:t xml:space="preserve"> </w:t>
      </w:r>
      <w:r>
        <w:rPr>
          <w:sz w:val="28"/>
          <w:szCs w:val="28"/>
        </w:rPr>
        <w:t>«14</w:t>
      </w:r>
      <w:r w:rsidR="003C62CA" w:rsidRPr="003C62C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сентября</w:t>
      </w:r>
      <w:r w:rsidR="003C62CA" w:rsidRPr="003C62CA">
        <w:rPr>
          <w:sz w:val="28"/>
          <w:szCs w:val="28"/>
        </w:rPr>
        <w:t>2021 г.</w:t>
      </w:r>
    </w:p>
    <w:p w:rsidR="003C62CA" w:rsidRPr="003C62CA" w:rsidRDefault="003C62CA" w:rsidP="003C62CA">
      <w:pPr>
        <w:rPr>
          <w:sz w:val="28"/>
          <w:szCs w:val="28"/>
        </w:rPr>
      </w:pPr>
      <w:r w:rsidRPr="003C62CA">
        <w:rPr>
          <w:sz w:val="28"/>
          <w:szCs w:val="28"/>
        </w:rPr>
        <w:t xml:space="preserve">   </w:t>
      </w:r>
    </w:p>
    <w:p w:rsidR="003C62CA" w:rsidRDefault="003C62CA" w:rsidP="003C62CA">
      <w:pPr>
        <w:rPr>
          <w:rFonts w:ascii="Arial" w:hAnsi="Arial" w:cs="Arial"/>
        </w:rPr>
      </w:pPr>
    </w:p>
    <w:p w:rsidR="003C62CA" w:rsidRDefault="003C62CA" w:rsidP="003C62CA">
      <w:pPr>
        <w:pStyle w:val="a9"/>
        <w:jc w:val="center"/>
        <w:rPr>
          <w:sz w:val="28"/>
          <w:szCs w:val="28"/>
        </w:rPr>
      </w:pPr>
      <w:r w:rsidRPr="003C62CA">
        <w:rPr>
          <w:sz w:val="28"/>
          <w:szCs w:val="28"/>
        </w:rPr>
        <w:t>Об  утверждении  проектно – сметной документации</w:t>
      </w:r>
    </w:p>
    <w:p w:rsidR="003C62CA" w:rsidRPr="003C62CA" w:rsidRDefault="003C62CA" w:rsidP="00E5400B">
      <w:pPr>
        <w:pStyle w:val="a9"/>
        <w:jc w:val="center"/>
        <w:rPr>
          <w:sz w:val="28"/>
          <w:szCs w:val="28"/>
        </w:rPr>
      </w:pPr>
      <w:r w:rsidRPr="003C62CA">
        <w:rPr>
          <w:sz w:val="28"/>
          <w:szCs w:val="28"/>
        </w:rPr>
        <w:t xml:space="preserve"> на содержание автомобильных дорог (</w:t>
      </w:r>
      <w:r w:rsidR="00E5400B">
        <w:rPr>
          <w:sz w:val="28"/>
          <w:szCs w:val="28"/>
        </w:rPr>
        <w:t xml:space="preserve">восстановление дорожной одежды на участках с </w:t>
      </w:r>
      <w:proofErr w:type="spellStart"/>
      <w:r w:rsidR="00E5400B">
        <w:rPr>
          <w:sz w:val="28"/>
          <w:szCs w:val="28"/>
        </w:rPr>
        <w:t>пучинистыми</w:t>
      </w:r>
      <w:proofErr w:type="spellEnd"/>
      <w:r w:rsidR="00E5400B">
        <w:rPr>
          <w:sz w:val="28"/>
          <w:szCs w:val="28"/>
        </w:rPr>
        <w:t xml:space="preserve"> и слабыми грунтами) по ул. Центральная с</w:t>
      </w:r>
      <w:proofErr w:type="gramStart"/>
      <w:r w:rsidR="00E5400B">
        <w:rPr>
          <w:sz w:val="28"/>
          <w:szCs w:val="28"/>
        </w:rPr>
        <w:t>.К</w:t>
      </w:r>
      <w:proofErr w:type="gramEnd"/>
      <w:r w:rsidR="00E5400B">
        <w:rPr>
          <w:sz w:val="28"/>
          <w:szCs w:val="28"/>
        </w:rPr>
        <w:t>азанка сельского поселения Казанский сельсовет МР Альшеевский район РБ</w:t>
      </w:r>
    </w:p>
    <w:p w:rsidR="003C62CA" w:rsidRDefault="003C62CA" w:rsidP="003C62CA">
      <w:pPr>
        <w:pStyle w:val="a7"/>
        <w:jc w:val="center"/>
        <w:rPr>
          <w:rFonts w:eastAsiaTheme="minorEastAsia"/>
        </w:rPr>
      </w:pPr>
    </w:p>
    <w:p w:rsidR="003C62CA" w:rsidRDefault="003C62CA" w:rsidP="003C62CA">
      <w:pPr>
        <w:pStyle w:val="a7"/>
        <w:jc w:val="center"/>
        <w:rPr>
          <w:rFonts w:eastAsiaTheme="minorEastAsia"/>
        </w:rPr>
      </w:pPr>
    </w:p>
    <w:p w:rsidR="003C62CA" w:rsidRDefault="003C62CA" w:rsidP="003C62CA">
      <w:pPr>
        <w:pStyle w:val="a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Утвердить проектно – сметную документацию на содержание автомобильных дорог </w:t>
      </w:r>
      <w:r w:rsidR="00E5400B" w:rsidRPr="003C62CA">
        <w:rPr>
          <w:sz w:val="28"/>
          <w:szCs w:val="28"/>
        </w:rPr>
        <w:t>(</w:t>
      </w:r>
      <w:r w:rsidR="00E5400B">
        <w:rPr>
          <w:sz w:val="28"/>
          <w:szCs w:val="28"/>
        </w:rPr>
        <w:t xml:space="preserve">восстановление дорожной одежды на участках с </w:t>
      </w:r>
      <w:proofErr w:type="spellStart"/>
      <w:r w:rsidR="00E5400B">
        <w:rPr>
          <w:sz w:val="28"/>
          <w:szCs w:val="28"/>
        </w:rPr>
        <w:t>пучинистыми</w:t>
      </w:r>
      <w:proofErr w:type="spellEnd"/>
      <w:r w:rsidR="00E5400B">
        <w:rPr>
          <w:sz w:val="28"/>
          <w:szCs w:val="28"/>
        </w:rPr>
        <w:t xml:space="preserve"> и слабыми грунтами) по ул. </w:t>
      </w:r>
      <w:proofErr w:type="gramStart"/>
      <w:r w:rsidR="00E5400B">
        <w:rPr>
          <w:sz w:val="28"/>
          <w:szCs w:val="28"/>
        </w:rPr>
        <w:t>Центральная</w:t>
      </w:r>
      <w:proofErr w:type="gramEnd"/>
      <w:r w:rsidR="00E5400B">
        <w:rPr>
          <w:sz w:val="28"/>
          <w:szCs w:val="28"/>
        </w:rPr>
        <w:t xml:space="preserve"> с. Казанка сельского поселения Казанский сельсовет МР Альшеевский район РБ</w:t>
      </w:r>
      <w:r w:rsidR="00E5400B">
        <w:rPr>
          <w:rFonts w:eastAsiaTheme="minorEastAsia"/>
          <w:sz w:val="28"/>
          <w:szCs w:val="28"/>
        </w:rPr>
        <w:t xml:space="preserve"> на сумму 200 000,00</w:t>
      </w:r>
      <w:r>
        <w:rPr>
          <w:rFonts w:eastAsiaTheme="minorEastAsia"/>
          <w:sz w:val="28"/>
          <w:szCs w:val="28"/>
        </w:rPr>
        <w:t xml:space="preserve"> копеек (</w:t>
      </w:r>
      <w:r w:rsidR="00E5400B">
        <w:rPr>
          <w:rFonts w:eastAsiaTheme="minorEastAsia"/>
          <w:sz w:val="28"/>
          <w:szCs w:val="28"/>
        </w:rPr>
        <w:t>двести тысяч</w:t>
      </w:r>
      <w:r>
        <w:rPr>
          <w:rFonts w:eastAsiaTheme="minorEastAsia"/>
          <w:sz w:val="28"/>
          <w:szCs w:val="28"/>
        </w:rPr>
        <w:t xml:space="preserve"> </w:t>
      </w:r>
      <w:r w:rsidR="00E5400B">
        <w:rPr>
          <w:rFonts w:eastAsiaTheme="minorEastAsia"/>
          <w:sz w:val="28"/>
          <w:szCs w:val="28"/>
        </w:rPr>
        <w:t xml:space="preserve"> рублей 00</w:t>
      </w:r>
      <w:r>
        <w:rPr>
          <w:rFonts w:eastAsiaTheme="minorEastAsia"/>
          <w:sz w:val="28"/>
          <w:szCs w:val="28"/>
        </w:rPr>
        <w:t xml:space="preserve"> копеек).</w:t>
      </w:r>
    </w:p>
    <w:p w:rsidR="003C62CA" w:rsidRDefault="003C62CA" w:rsidP="003C62CA">
      <w:pPr>
        <w:pStyle w:val="a7"/>
        <w:spacing w:after="0"/>
        <w:ind w:firstLine="567"/>
        <w:jc w:val="both"/>
        <w:rPr>
          <w:rFonts w:eastAsiaTheme="minorEastAsia"/>
          <w:sz w:val="28"/>
          <w:szCs w:val="28"/>
        </w:rPr>
      </w:pPr>
    </w:p>
    <w:p w:rsidR="003C62CA" w:rsidRDefault="003C62CA" w:rsidP="003C62CA">
      <w:pPr>
        <w:pStyle w:val="a7"/>
        <w:spacing w:after="0"/>
        <w:ind w:firstLine="567"/>
        <w:jc w:val="both"/>
        <w:rPr>
          <w:rFonts w:eastAsiaTheme="minorEastAsia"/>
          <w:sz w:val="28"/>
          <w:szCs w:val="28"/>
        </w:rPr>
      </w:pPr>
    </w:p>
    <w:p w:rsidR="003C62CA" w:rsidRDefault="003C62CA" w:rsidP="003C62CA">
      <w:pPr>
        <w:pStyle w:val="a7"/>
        <w:spacing w:after="0"/>
        <w:ind w:firstLine="567"/>
        <w:jc w:val="both"/>
        <w:rPr>
          <w:rFonts w:eastAsiaTheme="minorEastAsia"/>
          <w:sz w:val="28"/>
          <w:szCs w:val="28"/>
        </w:rPr>
      </w:pPr>
    </w:p>
    <w:p w:rsidR="003C62CA" w:rsidRDefault="003C62CA" w:rsidP="003C62CA">
      <w:pPr>
        <w:pStyle w:val="a7"/>
        <w:tabs>
          <w:tab w:val="left" w:pos="2739"/>
        </w:tabs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3C62CA" w:rsidRDefault="003C62CA" w:rsidP="003C62CA">
      <w:pPr>
        <w:pStyle w:val="a7"/>
        <w:spacing w:after="0"/>
        <w:jc w:val="both"/>
        <w:rPr>
          <w:rFonts w:eastAsiaTheme="minorEastAsia"/>
          <w:sz w:val="28"/>
          <w:szCs w:val="28"/>
        </w:rPr>
      </w:pPr>
    </w:p>
    <w:p w:rsidR="003C62CA" w:rsidRDefault="003C62CA" w:rsidP="003C62CA">
      <w:pPr>
        <w:pStyle w:val="a7"/>
        <w:spacing w:after="0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Глава сельского поселения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В.Ф. </w:t>
      </w:r>
      <w:proofErr w:type="spellStart"/>
      <w:r>
        <w:rPr>
          <w:rFonts w:eastAsiaTheme="minorEastAsia"/>
          <w:sz w:val="28"/>
          <w:szCs w:val="28"/>
        </w:rPr>
        <w:t>Юмагузин</w:t>
      </w:r>
      <w:proofErr w:type="spellEnd"/>
    </w:p>
    <w:p w:rsidR="003C62CA" w:rsidRDefault="003C62CA" w:rsidP="003C62CA">
      <w:pPr>
        <w:pStyle w:val="a7"/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Казанский сельсовет</w:t>
      </w:r>
    </w:p>
    <w:p w:rsidR="003C62CA" w:rsidRDefault="003C62CA" w:rsidP="003C62CA"/>
    <w:p w:rsidR="00E85A67" w:rsidRDefault="00E85A67"/>
    <w:sectPr w:rsidR="00E85A67" w:rsidSect="003C62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2CA"/>
    <w:rsid w:val="0035411F"/>
    <w:rsid w:val="003C62CA"/>
    <w:rsid w:val="00E244ED"/>
    <w:rsid w:val="00E5400B"/>
    <w:rsid w:val="00E85A67"/>
    <w:rsid w:val="00EE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2CA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3C62CA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1"/>
    <w:uiPriority w:val="99"/>
    <w:semiHidden/>
    <w:unhideWhenUsed/>
    <w:rsid w:val="003C62CA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C6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3C62CA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3C6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C62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5"/>
    <w:uiPriority w:val="99"/>
    <w:semiHidden/>
    <w:locked/>
    <w:rsid w:val="003C62CA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2021-09-14T11:45:00Z</cp:lastPrinted>
  <dcterms:created xsi:type="dcterms:W3CDTF">2021-09-14T11:50:00Z</dcterms:created>
  <dcterms:modified xsi:type="dcterms:W3CDTF">2021-09-14T11:50:00Z</dcterms:modified>
</cp:coreProperties>
</file>