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30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736FB5" w:rsidRPr="00CA4D91" w:rsidTr="00736FB5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  <w:r w:rsidRPr="00CA4D91">
              <w:rPr>
                <w:sz w:val="16"/>
                <w:szCs w:val="16"/>
                <w:lang w:val="be-BY"/>
              </w:rPr>
              <w:t>БАШКОРТОСТАН РЕСПУБЛИКА</w:t>
            </w:r>
            <w:r w:rsidRPr="00CA4D91">
              <w:rPr>
                <w:sz w:val="16"/>
                <w:szCs w:val="16"/>
                <w:lang w:val="en-US"/>
              </w:rPr>
              <w:t>h</w:t>
            </w:r>
            <w:r w:rsidRPr="00CA4D91">
              <w:rPr>
                <w:sz w:val="16"/>
                <w:szCs w:val="16"/>
              </w:rPr>
              <w:t>Ы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4D91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CA4D91">
              <w:rPr>
                <w:rFonts w:cs="Calibri"/>
                <w:sz w:val="16"/>
                <w:szCs w:val="16"/>
                <w:lang w:val="be-BY"/>
              </w:rPr>
              <w:t>ЛШ</w:t>
            </w:r>
            <w:r w:rsidRPr="00CA4D91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CA4D91">
              <w:rPr>
                <w:rFonts w:cs="Calibri"/>
                <w:sz w:val="16"/>
                <w:szCs w:val="16"/>
                <w:lang w:val="be-BY"/>
              </w:rPr>
              <w:t>Й РАЙОНЫ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МУНИЦИПАЛЬ РАЙОНЫНЫ</w:t>
            </w:r>
            <w:r w:rsidRPr="00CA4D91">
              <w:rPr>
                <w:rFonts w:ascii="Arial" w:hAnsi="Arial" w:cs="Arial"/>
                <w:sz w:val="16"/>
                <w:szCs w:val="16"/>
                <w:lang w:val="be-BY"/>
              </w:rPr>
              <w:t>Ң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КАЗАНКА АУЫЛ СОВЕТЫ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АУЫЛ БИЛ</w:t>
            </w:r>
            <w:r w:rsidRPr="00CA4D91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CA4D91">
              <w:rPr>
                <w:rFonts w:cs="Calibri"/>
                <w:sz w:val="16"/>
                <w:szCs w:val="16"/>
                <w:lang w:val="be-BY"/>
              </w:rPr>
              <w:t>М</w:t>
            </w:r>
            <w:r w:rsidRPr="00CA4D91">
              <w:rPr>
                <w:rFonts w:ascii="Arial" w:hAnsi="Arial" w:cs="Arial"/>
                <w:sz w:val="16"/>
                <w:szCs w:val="16"/>
                <w:lang w:val="be-BY"/>
              </w:rPr>
              <w:t>ӘҺ</w:t>
            </w:r>
            <w:r w:rsidRPr="00CA4D91">
              <w:rPr>
                <w:rFonts w:cs="Calibri"/>
                <w:sz w:val="16"/>
                <w:szCs w:val="16"/>
                <w:lang w:val="be-BY"/>
              </w:rPr>
              <w:t>Е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 xml:space="preserve">ХАКИМИЭТЕ  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A4D91">
              <w:rPr>
                <w:rStyle w:val="afa"/>
                <w:sz w:val="16"/>
                <w:szCs w:val="16"/>
              </w:rPr>
              <w:t>452111, Әлшәй районы,</w:t>
            </w:r>
            <w:r w:rsidRPr="00CA4D91">
              <w:rPr>
                <w:sz w:val="16"/>
                <w:szCs w:val="16"/>
                <w:lang w:val="be-BY"/>
              </w:rPr>
              <w:t xml:space="preserve"> Казанка аулы,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rStyle w:val="afa"/>
                <w:b w:val="0"/>
                <w:bCs w:val="0"/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 xml:space="preserve">Узяк урамы, 60 а, 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  <w:r w:rsidRPr="00CA4D91">
              <w:rPr>
                <w:sz w:val="16"/>
                <w:szCs w:val="16"/>
                <w:lang w:val="en-US"/>
              </w:rPr>
              <w:t>e</w:t>
            </w:r>
            <w:r w:rsidRPr="00CA4D91">
              <w:rPr>
                <w:sz w:val="16"/>
                <w:szCs w:val="16"/>
              </w:rPr>
              <w:t>-</w:t>
            </w:r>
            <w:r w:rsidRPr="00CA4D91">
              <w:rPr>
                <w:sz w:val="16"/>
                <w:szCs w:val="16"/>
                <w:lang w:val="en-US"/>
              </w:rPr>
              <w:t>mail</w:t>
            </w:r>
            <w:r w:rsidRPr="00CA4D91">
              <w:rPr>
                <w:sz w:val="16"/>
                <w:szCs w:val="16"/>
              </w:rPr>
              <w:t xml:space="preserve">: </w:t>
            </w:r>
            <w:hyperlink r:id="rId8" w:history="1">
              <w:r w:rsidRPr="00CA4D91">
                <w:rPr>
                  <w:rStyle w:val="ac"/>
                  <w:sz w:val="16"/>
                  <w:szCs w:val="16"/>
                  <w:lang w:val="en-US"/>
                </w:rPr>
                <w:t>kaz</w:t>
              </w:r>
              <w:r w:rsidRPr="00CA4D91">
                <w:rPr>
                  <w:rStyle w:val="ac"/>
                  <w:sz w:val="16"/>
                  <w:szCs w:val="16"/>
                </w:rPr>
                <w:t>_</w:t>
              </w:r>
              <w:r w:rsidRPr="00CA4D91">
                <w:rPr>
                  <w:rStyle w:val="ac"/>
                  <w:sz w:val="16"/>
                  <w:szCs w:val="16"/>
                  <w:lang w:val="en-US"/>
                </w:rPr>
                <w:t>alsh</w:t>
              </w:r>
              <w:r w:rsidRPr="00CA4D91">
                <w:rPr>
                  <w:rStyle w:val="ac"/>
                  <w:sz w:val="16"/>
                  <w:szCs w:val="16"/>
                </w:rPr>
                <w:t>@</w:t>
              </w:r>
              <w:r w:rsidRPr="00CA4D91">
                <w:rPr>
                  <w:rStyle w:val="ac"/>
                  <w:sz w:val="16"/>
                  <w:szCs w:val="16"/>
                  <w:lang w:val="en-US"/>
                </w:rPr>
                <w:t>mail</w:t>
              </w:r>
              <w:r w:rsidRPr="00CA4D91">
                <w:rPr>
                  <w:rStyle w:val="ac"/>
                  <w:sz w:val="16"/>
                  <w:szCs w:val="16"/>
                </w:rPr>
                <w:t>.</w:t>
              </w:r>
              <w:r w:rsidRPr="00CA4D91">
                <w:rPr>
                  <w:rStyle w:val="ac"/>
                  <w:sz w:val="16"/>
                  <w:szCs w:val="16"/>
                  <w:lang w:val="en-US"/>
                </w:rPr>
                <w:t>ru</w:t>
              </w:r>
            </w:hyperlink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rStyle w:val="afa"/>
                <w:b w:val="0"/>
                <w:sz w:val="16"/>
                <w:szCs w:val="16"/>
              </w:rPr>
            </w:pPr>
            <w:r w:rsidRPr="00CA4D91">
              <w:rPr>
                <w:rStyle w:val="afa"/>
                <w:sz w:val="16"/>
                <w:szCs w:val="16"/>
              </w:rPr>
              <w:t>http:/kazan.spalshey.ru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rStyle w:val="afa"/>
                <w:b w:val="0"/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  <w:r w:rsidRPr="00CA4D91">
              <w:rPr>
                <w:rStyle w:val="afa"/>
                <w:sz w:val="16"/>
                <w:szCs w:val="16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  <w:r w:rsidRPr="00CA4D91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АДМИНИСТРАЦИЯ СЕЛЬСКОГО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ПОСЕЛЕНИЯ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КАЗАНСКИЙ СЕЛЬСОВЕТ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МУНИЦИПАЛЬНОГО РАЙОНА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АЛЬШЕЕВСКИЙ РАЙОН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РЕСПУБЛИКИ БАШКОРТОСТАН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452111,  Альшеевский р-н, с.Казанка,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 xml:space="preserve"> ул.Центральная, 60 а, 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CA4D91"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A4D91">
              <w:rPr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CA4D91">
                <w:rPr>
                  <w:rStyle w:val="ac"/>
                  <w:sz w:val="16"/>
                  <w:szCs w:val="16"/>
                  <w:lang w:val="en-US"/>
                </w:rPr>
                <w:t>kaz_alsh@mail.ru</w:t>
              </w:r>
            </w:hyperlink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A4D91">
              <w:rPr>
                <w:rStyle w:val="afa"/>
                <w:sz w:val="16"/>
                <w:szCs w:val="16"/>
                <w:lang w:val="en-US"/>
              </w:rPr>
              <w:t>http://kazan.spalshey.ru</w:t>
            </w:r>
          </w:p>
          <w:p w:rsidR="00736FB5" w:rsidRPr="00CA4D91" w:rsidRDefault="00736FB5" w:rsidP="00736FB5">
            <w:pPr>
              <w:pStyle w:val="af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A4D91">
              <w:rPr>
                <w:sz w:val="16"/>
                <w:szCs w:val="16"/>
              </w:rPr>
              <w:t>ОГРН</w:t>
            </w:r>
            <w:r w:rsidRPr="00CA4D91">
              <w:rPr>
                <w:sz w:val="16"/>
                <w:szCs w:val="16"/>
                <w:lang w:val="en-US"/>
              </w:rPr>
              <w:t xml:space="preserve"> 1020201728030</w:t>
            </w:r>
          </w:p>
        </w:tc>
      </w:tr>
    </w:tbl>
    <w:p w:rsidR="005E4FAA" w:rsidRPr="00CA4D91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E4FAA" w:rsidRDefault="00736FB5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 xml:space="preserve">КАРАР                                        </w:t>
      </w:r>
      <w:r w:rsidR="006C3F24" w:rsidRPr="00CA4D91">
        <w:rPr>
          <w:rFonts w:ascii="Times New Roman" w:hAnsi="Times New Roman" w:cs="Times New Roman"/>
          <w:b/>
          <w:bCs/>
        </w:rPr>
        <w:t>ПОСТАНОВЛЕНИЕ</w:t>
      </w:r>
    </w:p>
    <w:p w:rsidR="00CA4D91" w:rsidRPr="00CA4D91" w:rsidRDefault="00CA4D91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E4FAA" w:rsidRPr="00CA4D91" w:rsidRDefault="00736FB5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 xml:space="preserve">«21» октябрь 2022 </w:t>
      </w:r>
      <w:proofErr w:type="spellStart"/>
      <w:r w:rsidRPr="00CA4D91">
        <w:rPr>
          <w:rFonts w:ascii="Times New Roman" w:hAnsi="Times New Roman" w:cs="Times New Roman"/>
          <w:b/>
          <w:bCs/>
        </w:rPr>
        <w:t>й</w:t>
      </w:r>
      <w:proofErr w:type="spellEnd"/>
      <w:r w:rsidRPr="00CA4D91">
        <w:rPr>
          <w:rFonts w:ascii="Times New Roman" w:hAnsi="Times New Roman" w:cs="Times New Roman"/>
          <w:b/>
          <w:bCs/>
        </w:rPr>
        <w:t>.</w:t>
      </w:r>
      <w:r w:rsidR="005E4FAA" w:rsidRPr="00CA4D91">
        <w:rPr>
          <w:rFonts w:ascii="Times New Roman" w:hAnsi="Times New Roman" w:cs="Times New Roman"/>
          <w:b/>
          <w:bCs/>
        </w:rPr>
        <w:t xml:space="preserve"> </w:t>
      </w:r>
      <w:r w:rsidRPr="00CA4D91">
        <w:rPr>
          <w:rFonts w:ascii="Times New Roman" w:hAnsi="Times New Roman" w:cs="Times New Roman"/>
          <w:b/>
          <w:bCs/>
        </w:rPr>
        <w:t xml:space="preserve">             </w:t>
      </w:r>
      <w:r w:rsidR="00CA3BBF" w:rsidRPr="00CA4D91">
        <w:rPr>
          <w:rFonts w:ascii="Times New Roman" w:hAnsi="Times New Roman" w:cs="Times New Roman"/>
          <w:b/>
          <w:bCs/>
        </w:rPr>
        <w:t>№</w:t>
      </w:r>
      <w:r w:rsidRPr="00CA4D91">
        <w:rPr>
          <w:rFonts w:ascii="Times New Roman" w:hAnsi="Times New Roman" w:cs="Times New Roman"/>
          <w:b/>
          <w:bCs/>
        </w:rPr>
        <w:t xml:space="preserve"> 110                          «21» октября 2022 г.</w:t>
      </w:r>
    </w:p>
    <w:p w:rsidR="009D2A80" w:rsidRPr="00CA4D91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6ED9" w:rsidRPr="00CA4D91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CA4D9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CA4D91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FDA" w:rsidRPr="00CA4D91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hyperlink r:id="rId11" w:anchor="7D20K3" w:history="1">
        <w:r w:rsidRPr="00CA4D91">
          <w:rPr>
            <w:rFonts w:ascii="Times New Roman" w:eastAsia="Times New Roman" w:hAnsi="Times New Roman" w:cs="Times New Roman"/>
            <w:lang w:eastAsia="ru-RU"/>
          </w:rPr>
          <w:t>Федеральными законами от 6</w:t>
        </w:r>
        <w:r w:rsidR="00D87C38" w:rsidRPr="00CA4D91">
          <w:rPr>
            <w:rFonts w:ascii="Times New Roman" w:eastAsia="Times New Roman" w:hAnsi="Times New Roman" w:cs="Times New Roman"/>
            <w:lang w:eastAsia="ru-RU"/>
          </w:rPr>
          <w:t xml:space="preserve"> октября </w:t>
        </w:r>
        <w:r w:rsidRPr="00CA4D91">
          <w:rPr>
            <w:rFonts w:ascii="Times New Roman" w:eastAsia="Times New Roman" w:hAnsi="Times New Roman" w:cs="Times New Roman"/>
            <w:lang w:eastAsia="ru-RU"/>
          </w:rPr>
          <w:t xml:space="preserve">2003 </w:t>
        </w:r>
        <w:r w:rsidR="00D87C38" w:rsidRPr="00CA4D91">
          <w:rPr>
            <w:rFonts w:ascii="Times New Roman" w:eastAsia="Times New Roman" w:hAnsi="Times New Roman" w:cs="Times New Roman"/>
            <w:lang w:eastAsia="ru-RU"/>
          </w:rPr>
          <w:t xml:space="preserve">года </w:t>
        </w:r>
        <w:r w:rsidR="00D87C38" w:rsidRPr="00CA4D91">
          <w:rPr>
            <w:rFonts w:ascii="Times New Roman" w:eastAsia="Times New Roman" w:hAnsi="Times New Roman" w:cs="Times New Roman"/>
            <w:lang w:eastAsia="ru-RU"/>
          </w:rPr>
          <w:br/>
        </w:r>
        <w:r w:rsidR="00235B2F" w:rsidRPr="00CA4D91">
          <w:rPr>
            <w:rFonts w:ascii="Times New Roman" w:eastAsia="Times New Roman" w:hAnsi="Times New Roman" w:cs="Times New Roman"/>
            <w:lang w:eastAsia="ru-RU"/>
          </w:rPr>
          <w:t>№</w:t>
        </w:r>
        <w:r w:rsidRPr="00CA4D91">
          <w:rPr>
            <w:rFonts w:ascii="Times New Roman" w:eastAsia="Times New Roman" w:hAnsi="Times New Roman" w:cs="Times New Roman"/>
            <w:lang w:eastAsia="ru-RU"/>
          </w:rPr>
          <w:t xml:space="preserve"> 131-ФЗ </w:t>
        </w:r>
        <w:r w:rsidR="00F62D77" w:rsidRPr="00CA4D91">
          <w:rPr>
            <w:rFonts w:ascii="Times New Roman" w:eastAsia="Times New Roman" w:hAnsi="Times New Roman" w:cs="Times New Roman"/>
            <w:lang w:eastAsia="ru-RU"/>
          </w:rPr>
          <w:t>«</w:t>
        </w:r>
        <w:r w:rsidRPr="00CA4D91">
          <w:rPr>
            <w:rFonts w:ascii="Times New Roman" w:eastAsia="Times New Roman" w:hAnsi="Times New Roman" w:cs="Times New Roman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CA4D91">
        <w:rPr>
          <w:rFonts w:ascii="Times New Roman" w:eastAsia="Times New Roman" w:hAnsi="Times New Roman" w:cs="Times New Roman"/>
          <w:lang w:eastAsia="ru-RU"/>
        </w:rPr>
        <w:t>»</w:t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2" w:anchor="7D20K3" w:history="1">
        <w:r w:rsidRPr="00CA4D91">
          <w:rPr>
            <w:rFonts w:ascii="Times New Roman" w:eastAsia="Times New Roman" w:hAnsi="Times New Roman" w:cs="Times New Roman"/>
            <w:lang w:eastAsia="ru-RU"/>
          </w:rPr>
          <w:t>от 27</w:t>
        </w:r>
        <w:r w:rsidR="00D87C38" w:rsidRPr="00CA4D91">
          <w:rPr>
            <w:rFonts w:ascii="Times New Roman" w:eastAsia="Times New Roman" w:hAnsi="Times New Roman" w:cs="Times New Roman"/>
            <w:lang w:eastAsia="ru-RU"/>
          </w:rPr>
          <w:t xml:space="preserve"> июля </w:t>
        </w:r>
        <w:r w:rsidRPr="00CA4D91">
          <w:rPr>
            <w:rFonts w:ascii="Times New Roman" w:eastAsia="Times New Roman" w:hAnsi="Times New Roman" w:cs="Times New Roman"/>
            <w:lang w:eastAsia="ru-RU"/>
          </w:rPr>
          <w:t>2010</w:t>
        </w:r>
        <w:r w:rsidR="00D87C38" w:rsidRPr="00CA4D91">
          <w:rPr>
            <w:rFonts w:ascii="Times New Roman" w:eastAsia="Times New Roman" w:hAnsi="Times New Roman" w:cs="Times New Roman"/>
            <w:lang w:eastAsia="ru-RU"/>
          </w:rPr>
          <w:t xml:space="preserve"> года</w:t>
        </w:r>
        <w:r w:rsidRPr="00CA4D91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="00F62D77" w:rsidRPr="00CA4D91">
          <w:rPr>
            <w:rFonts w:ascii="Times New Roman" w:eastAsia="Times New Roman" w:hAnsi="Times New Roman" w:cs="Times New Roman"/>
            <w:lang w:eastAsia="ru-RU"/>
          </w:rPr>
          <w:t>№</w:t>
        </w:r>
        <w:r w:rsidRPr="00CA4D91">
          <w:rPr>
            <w:rFonts w:ascii="Times New Roman" w:eastAsia="Times New Roman" w:hAnsi="Times New Roman" w:cs="Times New Roman"/>
            <w:lang w:eastAsia="ru-RU"/>
          </w:rPr>
          <w:t xml:space="preserve"> 210-ФЗ </w:t>
        </w:r>
        <w:r w:rsidR="00F62D77" w:rsidRPr="00CA4D91">
          <w:rPr>
            <w:rFonts w:ascii="Times New Roman" w:eastAsia="Times New Roman" w:hAnsi="Times New Roman" w:cs="Times New Roman"/>
            <w:lang w:eastAsia="ru-RU"/>
          </w:rPr>
          <w:t>«</w:t>
        </w:r>
        <w:r w:rsidRPr="00CA4D91">
          <w:rPr>
            <w:rFonts w:ascii="Times New Roman" w:eastAsia="Times New Roman" w:hAnsi="Times New Roman" w:cs="Times New Roman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CA4D91">
        <w:rPr>
          <w:rFonts w:ascii="Times New Roman" w:eastAsia="Times New Roman" w:hAnsi="Times New Roman" w:cs="Times New Roman"/>
          <w:lang w:eastAsia="ru-RU"/>
        </w:rPr>
        <w:t>»</w:t>
      </w:r>
      <w:r w:rsidRPr="00CA4D91">
        <w:rPr>
          <w:rFonts w:ascii="Times New Roman" w:eastAsia="Times New Roman" w:hAnsi="Times New Roman" w:cs="Times New Roman"/>
          <w:lang w:eastAsia="ru-RU"/>
        </w:rPr>
        <w:t>, от 24</w:t>
      </w:r>
      <w:r w:rsidR="00D87C38" w:rsidRPr="00CA4D91">
        <w:rPr>
          <w:rFonts w:ascii="Times New Roman" w:eastAsia="Times New Roman" w:hAnsi="Times New Roman" w:cs="Times New Roman"/>
          <w:lang w:eastAsia="ru-RU"/>
        </w:rPr>
        <w:t xml:space="preserve"> июля </w:t>
      </w:r>
      <w:r w:rsidR="00D87C38" w:rsidRPr="00CA4D91">
        <w:rPr>
          <w:rFonts w:ascii="Times New Roman" w:eastAsia="Times New Roman" w:hAnsi="Times New Roman" w:cs="Times New Roman"/>
          <w:lang w:eastAsia="ru-RU"/>
        </w:rPr>
        <w:br/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1998 </w:t>
      </w:r>
      <w:r w:rsidR="00D87C38" w:rsidRPr="00CA4D91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235B2F" w:rsidRPr="00CA4D91">
        <w:rPr>
          <w:rFonts w:ascii="Times New Roman" w:eastAsia="Times New Roman" w:hAnsi="Times New Roman" w:cs="Times New Roman"/>
          <w:lang w:eastAsia="ru-RU"/>
        </w:rPr>
        <w:t>№</w:t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 89-ФЗ </w:t>
      </w:r>
      <w:r w:rsidR="00900250" w:rsidRPr="00CA4D91">
        <w:rPr>
          <w:rFonts w:ascii="Times New Roman" w:eastAsia="Times New Roman" w:hAnsi="Times New Roman" w:cs="Times New Roman"/>
          <w:lang w:eastAsia="ru-RU"/>
        </w:rPr>
        <w:t>«</w:t>
      </w:r>
      <w:r w:rsidRPr="00CA4D91">
        <w:rPr>
          <w:rFonts w:ascii="Times New Roman" w:eastAsia="Times New Roman" w:hAnsi="Times New Roman" w:cs="Times New Roman"/>
          <w:lang w:eastAsia="ru-RU"/>
        </w:rPr>
        <w:t>Об отходах производства и потребления</w:t>
      </w:r>
      <w:r w:rsidR="00900250" w:rsidRPr="00CA4D91">
        <w:rPr>
          <w:rFonts w:ascii="Times New Roman" w:eastAsia="Times New Roman" w:hAnsi="Times New Roman" w:cs="Times New Roman"/>
          <w:lang w:eastAsia="ru-RU"/>
        </w:rPr>
        <w:t>»</w:t>
      </w:r>
      <w:r w:rsidR="009C7985" w:rsidRPr="00CA4D9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3" w:history="1">
        <w:r w:rsidR="009C7985" w:rsidRPr="00CA4D91">
          <w:rPr>
            <w:rFonts w:ascii="Times New Roman" w:hAnsi="Times New Roman" w:cs="Times New Roman"/>
          </w:rPr>
          <w:t>Постановлением</w:t>
        </w:r>
      </w:hyperlink>
      <w:r w:rsidR="009C7985" w:rsidRPr="00CA4D91">
        <w:rPr>
          <w:rFonts w:ascii="Times New Roman" w:hAnsi="Times New Roman" w:cs="Times New Roman"/>
        </w:rPr>
        <w:t xml:space="preserve"> Правительства Республики Башкортостан от 22 апреля </w:t>
      </w:r>
      <w:r w:rsidR="00D87C38" w:rsidRPr="00CA4D91">
        <w:rPr>
          <w:rFonts w:ascii="Times New Roman" w:hAnsi="Times New Roman" w:cs="Times New Roman"/>
        </w:rPr>
        <w:br/>
      </w:r>
      <w:r w:rsidR="009C7985" w:rsidRPr="00CA4D91">
        <w:rPr>
          <w:rFonts w:ascii="Times New Roman" w:hAnsi="Times New Roman" w:cs="Times New Roman"/>
        </w:rPr>
        <w:t xml:space="preserve">2016 года № 153 </w:t>
      </w:r>
      <w:r w:rsidR="00F62D77" w:rsidRPr="00CA4D91">
        <w:rPr>
          <w:rFonts w:ascii="Times New Roman" w:hAnsi="Times New Roman" w:cs="Times New Roman"/>
        </w:rPr>
        <w:t>«</w:t>
      </w:r>
      <w:r w:rsidR="009C7985" w:rsidRPr="00CA4D91">
        <w:rPr>
          <w:rFonts w:ascii="Times New Roman" w:hAnsi="Times New Roman" w:cs="Times New Roman"/>
        </w:rPr>
        <w:t>Об утверждении типового (рекомендованного) перечня муниципальных</w:t>
      </w:r>
      <w:proofErr w:type="gramEnd"/>
      <w:r w:rsidR="009C7985" w:rsidRPr="00CA4D91">
        <w:rPr>
          <w:rFonts w:ascii="Times New Roman" w:hAnsi="Times New Roman" w:cs="Times New Roman"/>
        </w:rPr>
        <w:t xml:space="preserve"> услуг, оказываемых органами местного самоуправления в Республике Башкортостан</w:t>
      </w:r>
      <w:r w:rsidR="00F62D77" w:rsidRPr="00CA4D91">
        <w:rPr>
          <w:rFonts w:ascii="Times New Roman" w:hAnsi="Times New Roman" w:cs="Times New Roman"/>
        </w:rPr>
        <w:t>»</w:t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36ED9" w:rsidRPr="00CA4D91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Постановляет</w:t>
      </w:r>
      <w:r w:rsidR="00436ED9" w:rsidRPr="00CA4D91">
        <w:rPr>
          <w:rFonts w:ascii="Times New Roman" w:eastAsia="Times New Roman" w:hAnsi="Times New Roman" w:cs="Times New Roman"/>
          <w:lang w:eastAsia="ru-RU"/>
        </w:rPr>
        <w:t>:</w:t>
      </w:r>
    </w:p>
    <w:p w:rsidR="00436ED9" w:rsidRPr="00CA4D91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4D91">
        <w:rPr>
          <w:rFonts w:ascii="Times New Roman" w:eastAsia="Times New Roman" w:hAnsi="Times New Roman" w:cs="Times New Roman"/>
          <w:lang w:eastAsia="ru-RU"/>
        </w:rPr>
        <w:t>«</w:t>
      </w:r>
      <w:r w:rsidRPr="00CA4D91">
        <w:rPr>
          <w:rFonts w:ascii="Times New Roman" w:eastAsia="Times New Roman" w:hAnsi="Times New Roman" w:cs="Times New Roman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4D91">
        <w:rPr>
          <w:rFonts w:ascii="Times New Roman" w:eastAsia="Times New Roman" w:hAnsi="Times New Roman" w:cs="Times New Roman"/>
          <w:lang w:eastAsia="ru-RU"/>
        </w:rPr>
        <w:t>»</w:t>
      </w:r>
      <w:r w:rsidRPr="00CA4D91">
        <w:rPr>
          <w:rFonts w:ascii="Times New Roman" w:eastAsia="Times New Roman" w:hAnsi="Times New Roman" w:cs="Times New Roman"/>
          <w:lang w:eastAsia="ru-RU"/>
        </w:rPr>
        <w:t>.</w:t>
      </w:r>
    </w:p>
    <w:p w:rsidR="00736FB5" w:rsidRPr="00CA4D91" w:rsidRDefault="00736FB5" w:rsidP="00736F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36FB5" w:rsidRPr="00CA4D91" w:rsidRDefault="00736FB5" w:rsidP="00736FB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sz w:val="22"/>
          <w:szCs w:val="22"/>
          <w:lang w:eastAsia="ru-RU"/>
        </w:rPr>
      </w:pPr>
      <w:r w:rsidRPr="00CA4D91">
        <w:rPr>
          <w:rFonts w:eastAsia="Times New Roman"/>
          <w:sz w:val="22"/>
          <w:szCs w:val="22"/>
          <w:lang w:eastAsia="ru-RU"/>
        </w:rPr>
        <w:t>3. Настоящее постановление обнародовать</w:t>
      </w:r>
      <w:r w:rsidRPr="00CA4D91">
        <w:rPr>
          <w:sz w:val="22"/>
          <w:szCs w:val="22"/>
        </w:rPr>
        <w:t xml:space="preserve"> в соответствии с Уставом сельского поселения Казанский  сельсовет муниципального района Альшеевский район Республики Башкортостан и разместить в информационно-телекоммуникационной сети «Интернет» на официальном сайте администрации сельского поселения Казанский  сельсовет муниципального района Альшеевский район Республики Башкортостан по адресу: https://sp-k</w:t>
      </w:r>
      <w:r w:rsidRPr="00CA4D91">
        <w:rPr>
          <w:sz w:val="22"/>
          <w:szCs w:val="22"/>
          <w:lang w:val="en-US"/>
        </w:rPr>
        <w:t>azan</w:t>
      </w:r>
      <w:r w:rsidRPr="00CA4D91">
        <w:rPr>
          <w:sz w:val="22"/>
          <w:szCs w:val="22"/>
        </w:rPr>
        <w:t>.</w:t>
      </w:r>
      <w:proofErr w:type="spellStart"/>
      <w:r w:rsidRPr="00CA4D91">
        <w:rPr>
          <w:sz w:val="22"/>
          <w:szCs w:val="22"/>
        </w:rPr>
        <w:t>ru</w:t>
      </w:r>
      <w:proofErr w:type="spellEnd"/>
      <w:r w:rsidRPr="00CA4D91">
        <w:rPr>
          <w:sz w:val="22"/>
          <w:szCs w:val="22"/>
        </w:rPr>
        <w:t xml:space="preserve">/ </w:t>
      </w:r>
      <w:hyperlink r:id="rId14" w:history="1"/>
      <w:r w:rsidRPr="00CA4D91">
        <w:rPr>
          <w:sz w:val="22"/>
          <w:szCs w:val="22"/>
        </w:rPr>
        <w:t>.</w:t>
      </w:r>
    </w:p>
    <w:p w:rsidR="00736FB5" w:rsidRPr="00CA4D91" w:rsidRDefault="00736FB5" w:rsidP="00736FB5">
      <w:pPr>
        <w:ind w:firstLine="708"/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 xml:space="preserve">4. </w:t>
      </w:r>
      <w:proofErr w:type="gramStart"/>
      <w:r w:rsidRPr="00CA4D91">
        <w:rPr>
          <w:rFonts w:ascii="Times New Roman" w:hAnsi="Times New Roman"/>
        </w:rPr>
        <w:t>Контроль за</w:t>
      </w:r>
      <w:proofErr w:type="gramEnd"/>
      <w:r w:rsidRPr="00CA4D91">
        <w:rPr>
          <w:rFonts w:ascii="Times New Roman" w:hAnsi="Times New Roman"/>
        </w:rPr>
        <w:t xml:space="preserve"> исполнением настоящего постановления оставляю за собой</w:t>
      </w:r>
      <w:r w:rsidR="00CA4D91">
        <w:rPr>
          <w:rFonts w:ascii="Times New Roman" w:hAnsi="Times New Roman"/>
        </w:rPr>
        <w:t>.</w:t>
      </w:r>
      <w:r w:rsidR="00436ED9" w:rsidRPr="00CA4D91">
        <w:rPr>
          <w:rFonts w:ascii="Times New Roman" w:eastAsia="Times New Roman" w:hAnsi="Times New Roman" w:cs="Times New Roman"/>
          <w:lang w:eastAsia="ru-RU"/>
        </w:rPr>
        <w:br/>
      </w:r>
    </w:p>
    <w:p w:rsidR="00CA4D91" w:rsidRDefault="00736FB5" w:rsidP="00736FB5">
      <w:pPr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 xml:space="preserve"> </w:t>
      </w:r>
    </w:p>
    <w:p w:rsidR="00CA4D91" w:rsidRDefault="00CA4D91" w:rsidP="00736FB5">
      <w:pPr>
        <w:jc w:val="both"/>
        <w:rPr>
          <w:rFonts w:ascii="Times New Roman" w:hAnsi="Times New Roman"/>
        </w:rPr>
      </w:pPr>
    </w:p>
    <w:p w:rsidR="00CA4D91" w:rsidRDefault="00CA4D91" w:rsidP="00736F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</w:p>
    <w:p w:rsidR="00736FB5" w:rsidRPr="00CA4D91" w:rsidRDefault="00736FB5" w:rsidP="00736FB5">
      <w:pPr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 xml:space="preserve">Казанский  сельсовет                                          </w:t>
      </w:r>
      <w:r w:rsidR="00CA4D91">
        <w:rPr>
          <w:rFonts w:ascii="Times New Roman" w:hAnsi="Times New Roman"/>
        </w:rPr>
        <w:t xml:space="preserve">     </w:t>
      </w:r>
      <w:r w:rsidRPr="00CA4D91">
        <w:rPr>
          <w:rFonts w:ascii="Times New Roman" w:hAnsi="Times New Roman"/>
        </w:rPr>
        <w:t xml:space="preserve">     </w:t>
      </w:r>
      <w:proofErr w:type="spellStart"/>
      <w:r w:rsidRPr="00CA4D91">
        <w:rPr>
          <w:rFonts w:ascii="Times New Roman" w:hAnsi="Times New Roman"/>
        </w:rPr>
        <w:t>Юмагузин</w:t>
      </w:r>
      <w:proofErr w:type="spellEnd"/>
      <w:r w:rsidRPr="00CA4D91">
        <w:rPr>
          <w:rFonts w:ascii="Times New Roman" w:hAnsi="Times New Roman"/>
        </w:rPr>
        <w:t xml:space="preserve"> В.Ф.</w:t>
      </w:r>
    </w:p>
    <w:p w:rsidR="00736FB5" w:rsidRDefault="00736FB5" w:rsidP="00736FB5">
      <w:pPr>
        <w:rPr>
          <w:rFonts w:ascii="Times New Roman" w:hAnsi="Times New Roman"/>
        </w:rPr>
      </w:pPr>
    </w:p>
    <w:p w:rsidR="00CA4D91" w:rsidRDefault="00CA4D91" w:rsidP="00736FB5">
      <w:pPr>
        <w:rPr>
          <w:rFonts w:ascii="Times New Roman" w:hAnsi="Times New Roman"/>
        </w:rPr>
      </w:pPr>
    </w:p>
    <w:p w:rsidR="00CA4D91" w:rsidRDefault="00CA4D91" w:rsidP="00736FB5">
      <w:pPr>
        <w:rPr>
          <w:rFonts w:ascii="Times New Roman" w:hAnsi="Times New Roman"/>
        </w:rPr>
      </w:pPr>
    </w:p>
    <w:p w:rsidR="00CA4D91" w:rsidRPr="00CA4D91" w:rsidRDefault="00CA4D91" w:rsidP="00736FB5">
      <w:pPr>
        <w:rPr>
          <w:rFonts w:ascii="Times New Roman" w:hAnsi="Times New Roman"/>
        </w:rPr>
      </w:pPr>
    </w:p>
    <w:p w:rsidR="00605754" w:rsidRPr="00CA4D91" w:rsidRDefault="00605754" w:rsidP="00963CB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3CB1" w:rsidRPr="00CA4D91" w:rsidRDefault="00963CB1" w:rsidP="00963CB1">
      <w:pPr>
        <w:spacing w:after="0" w:line="240" w:lineRule="auto"/>
        <w:jc w:val="right"/>
        <w:outlineLvl w:val="2"/>
        <w:rPr>
          <w:rFonts w:ascii="Times New Roman" w:hAnsi="Times New Roman"/>
        </w:rPr>
      </w:pPr>
      <w:r w:rsidRPr="00CA4D91">
        <w:rPr>
          <w:rFonts w:ascii="Times New Roman" w:hAnsi="Times New Roman"/>
        </w:rPr>
        <w:t>Утвержден</w:t>
      </w:r>
    </w:p>
    <w:p w:rsidR="00963CB1" w:rsidRPr="00CA4D91" w:rsidRDefault="00963CB1" w:rsidP="00963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</w:rPr>
      </w:pPr>
      <w:r w:rsidRPr="00CA4D91">
        <w:rPr>
          <w:rFonts w:ascii="Times New Roman" w:hAnsi="Times New Roman"/>
        </w:rPr>
        <w:t>постановлением Администрации</w:t>
      </w:r>
    </w:p>
    <w:p w:rsidR="00963CB1" w:rsidRPr="00CA4D91" w:rsidRDefault="00963CB1" w:rsidP="00963CB1">
      <w:pPr>
        <w:pStyle w:val="af0"/>
        <w:tabs>
          <w:tab w:val="left" w:pos="426"/>
        </w:tabs>
        <w:jc w:val="right"/>
        <w:rPr>
          <w:sz w:val="22"/>
          <w:szCs w:val="22"/>
        </w:rPr>
      </w:pPr>
      <w:r w:rsidRPr="00CA4D91">
        <w:rPr>
          <w:sz w:val="22"/>
          <w:szCs w:val="22"/>
        </w:rPr>
        <w:t>сельского поселения</w:t>
      </w:r>
    </w:p>
    <w:p w:rsidR="00963CB1" w:rsidRPr="00CA4D91" w:rsidRDefault="00963CB1" w:rsidP="00963CB1">
      <w:pPr>
        <w:pStyle w:val="af0"/>
        <w:tabs>
          <w:tab w:val="left" w:pos="426"/>
        </w:tabs>
        <w:jc w:val="right"/>
        <w:rPr>
          <w:sz w:val="22"/>
          <w:szCs w:val="22"/>
        </w:rPr>
      </w:pPr>
      <w:r w:rsidRPr="00CA4D91">
        <w:rPr>
          <w:sz w:val="22"/>
          <w:szCs w:val="22"/>
        </w:rPr>
        <w:tab/>
        <w:t xml:space="preserve">                                                                          Казанский  сельсовет</w:t>
      </w:r>
    </w:p>
    <w:p w:rsidR="00963CB1" w:rsidRPr="00CA4D91" w:rsidRDefault="00963CB1" w:rsidP="00963CB1">
      <w:pPr>
        <w:pStyle w:val="af0"/>
        <w:tabs>
          <w:tab w:val="left" w:pos="426"/>
        </w:tabs>
        <w:jc w:val="right"/>
        <w:rPr>
          <w:sz w:val="22"/>
          <w:szCs w:val="22"/>
        </w:rPr>
      </w:pPr>
      <w:r w:rsidRPr="00CA4D91">
        <w:rPr>
          <w:sz w:val="22"/>
          <w:szCs w:val="22"/>
        </w:rPr>
        <w:t xml:space="preserve">                                                                                  муниципального района Альшеевский</w:t>
      </w:r>
    </w:p>
    <w:p w:rsidR="00963CB1" w:rsidRPr="00CA4D91" w:rsidRDefault="00963CB1" w:rsidP="00963CB1">
      <w:pPr>
        <w:spacing w:after="0" w:line="240" w:lineRule="auto"/>
        <w:jc w:val="right"/>
        <w:rPr>
          <w:rFonts w:ascii="Times New Roman" w:hAnsi="Times New Roman"/>
        </w:rPr>
      </w:pPr>
      <w:r w:rsidRPr="00CA4D91">
        <w:rPr>
          <w:rFonts w:ascii="Times New Roman" w:hAnsi="Times New Roman"/>
        </w:rPr>
        <w:t xml:space="preserve">                                                                                                  район Республики Башкортостан</w:t>
      </w:r>
    </w:p>
    <w:p w:rsidR="00477C80" w:rsidRPr="00CA4D91" w:rsidRDefault="00963CB1" w:rsidP="00963C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hAnsi="Times New Roman"/>
        </w:rPr>
        <w:t>от 22.10.2022  года № 110</w:t>
      </w:r>
      <w:r w:rsidRPr="00CA4D91">
        <w:rPr>
          <w:rFonts w:ascii="Times New Roman" w:eastAsia="Times New Roman" w:hAnsi="Times New Roman"/>
          <w:bCs/>
          <w:lang w:eastAsia="ru-RU"/>
        </w:rPr>
        <w:br/>
      </w:r>
      <w:r w:rsidR="00436ED9" w:rsidRPr="00CA4D91">
        <w:rPr>
          <w:rFonts w:ascii="Times New Roman" w:eastAsia="Times New Roman" w:hAnsi="Times New Roman" w:cs="Times New Roman"/>
          <w:bCs/>
          <w:lang w:eastAsia="ru-RU"/>
        </w:rPr>
        <w:br/>
      </w:r>
      <w:r w:rsidR="00436ED9" w:rsidRPr="00CA4D91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АДМИНИСТРАТИВНЫЙ РЕГЛАМЕНТ ПРЕДОСТАВЛЕНИЯ МУНИЦИПАЛЬНОЙ УСЛУГИ </w:t>
      </w:r>
      <w:r w:rsidR="00477C80" w:rsidRPr="00CA4D9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CA4D91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br/>
        <w:t>I. ОБЩИЕ ПОЛОЖЕНИЯ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br/>
        <w:t>Предмет регулирования регламента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CB1" w:rsidRPr="00CA4D91" w:rsidRDefault="00436ED9" w:rsidP="00963CB1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proofErr w:type="gramStart"/>
      <w:r w:rsidRPr="00CA4D91">
        <w:rPr>
          <w:rFonts w:eastAsia="Times New Roman"/>
          <w:sz w:val="22"/>
          <w:szCs w:val="22"/>
          <w:lang w:eastAsia="ru-RU"/>
        </w:rPr>
        <w:t xml:space="preserve">Административный регламент предоставления Муниципальной услуги </w:t>
      </w:r>
      <w:r w:rsidR="00477C80" w:rsidRPr="00CA4D91">
        <w:rPr>
          <w:rFonts w:eastAsia="Times New Roman"/>
          <w:sz w:val="22"/>
          <w:szCs w:val="22"/>
          <w:lang w:eastAsia="ru-RU"/>
        </w:rPr>
        <w:t>«</w:t>
      </w:r>
      <w:r w:rsidRPr="00CA4D91">
        <w:rPr>
          <w:rFonts w:eastAsia="Times New Roman"/>
          <w:sz w:val="22"/>
          <w:szCs w:val="22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CA4D91">
        <w:rPr>
          <w:rFonts w:eastAsia="Times New Roman"/>
          <w:sz w:val="22"/>
          <w:szCs w:val="22"/>
          <w:lang w:eastAsia="ru-RU"/>
        </w:rPr>
        <w:t>»</w:t>
      </w:r>
      <w:r w:rsidRPr="00CA4D91">
        <w:rPr>
          <w:rFonts w:eastAsia="Times New Roman"/>
          <w:sz w:val="22"/>
          <w:szCs w:val="22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CA4D91">
        <w:rPr>
          <w:rFonts w:eastAsia="Times New Roman"/>
          <w:sz w:val="22"/>
          <w:szCs w:val="22"/>
          <w:lang w:eastAsia="ru-RU"/>
        </w:rPr>
        <w:t xml:space="preserve">предоставления </w:t>
      </w:r>
      <w:r w:rsidRPr="00CA4D91">
        <w:rPr>
          <w:rFonts w:eastAsia="Times New Roman"/>
          <w:sz w:val="22"/>
          <w:szCs w:val="22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CA4D91">
        <w:rPr>
          <w:sz w:val="22"/>
          <w:szCs w:val="22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CA4D91">
        <w:rPr>
          <w:sz w:val="22"/>
          <w:szCs w:val="22"/>
        </w:rPr>
        <w:t>согласованию создания мест (площадок) накопления ТКО</w:t>
      </w:r>
      <w:r w:rsidR="00721804" w:rsidRPr="00CA4D91">
        <w:rPr>
          <w:sz w:val="22"/>
          <w:szCs w:val="22"/>
        </w:rPr>
        <w:t xml:space="preserve"> в</w:t>
      </w:r>
      <w:r w:rsidR="003806C5" w:rsidRPr="00CA4D91">
        <w:rPr>
          <w:sz w:val="22"/>
          <w:szCs w:val="22"/>
        </w:rPr>
        <w:t xml:space="preserve"> </w:t>
      </w:r>
      <w:r w:rsidR="00963CB1" w:rsidRPr="00CA4D91">
        <w:rPr>
          <w:bCs/>
          <w:sz w:val="22"/>
          <w:szCs w:val="22"/>
        </w:rPr>
        <w:t xml:space="preserve">Администрации </w:t>
      </w:r>
      <w:r w:rsidR="00963CB1" w:rsidRPr="00CA4D91">
        <w:rPr>
          <w:sz w:val="22"/>
          <w:szCs w:val="22"/>
        </w:rPr>
        <w:t>сельского</w:t>
      </w:r>
      <w:proofErr w:type="gramEnd"/>
      <w:r w:rsidR="00963CB1" w:rsidRPr="00CA4D91">
        <w:rPr>
          <w:sz w:val="22"/>
          <w:szCs w:val="22"/>
        </w:rPr>
        <w:t xml:space="preserve"> поселения Казанский  сельсовет муниципального района Альшеевский район Республики Башкортостан.</w:t>
      </w:r>
    </w:p>
    <w:p w:rsidR="00963CB1" w:rsidRPr="00CA4D91" w:rsidRDefault="00963CB1" w:rsidP="00963CB1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  <w:r w:rsidRPr="00CA4D91">
        <w:rPr>
          <w:rFonts w:eastAsia="Times New Roman"/>
          <w:b/>
          <w:bCs/>
          <w:lang w:eastAsia="ru-RU"/>
        </w:rPr>
        <w:br/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t>Круг заявителей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ED9" w:rsidRPr="00CA4D91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2"/>
          <w:szCs w:val="22"/>
          <w:lang w:eastAsia="ru-RU"/>
        </w:rPr>
      </w:pPr>
      <w:r w:rsidRPr="00CA4D91">
        <w:rPr>
          <w:rFonts w:eastAsia="Times New Roman"/>
          <w:sz w:val="22"/>
          <w:szCs w:val="22"/>
          <w:lang w:eastAsia="ru-RU"/>
        </w:rPr>
        <w:t xml:space="preserve">Муниципальная услуга предоставляется </w:t>
      </w:r>
      <w:r w:rsidR="004D12AD" w:rsidRPr="00CA4D91">
        <w:rPr>
          <w:rFonts w:eastAsia="Times New Roman"/>
          <w:sz w:val="22"/>
          <w:szCs w:val="22"/>
          <w:lang w:eastAsia="ru-RU"/>
        </w:rPr>
        <w:t>физическим лицам, юридическим лицам и индивидуальным предпринимателям</w:t>
      </w:r>
      <w:r w:rsidRPr="00CA4D91">
        <w:rPr>
          <w:rFonts w:eastAsia="Times New Roman"/>
          <w:sz w:val="22"/>
          <w:szCs w:val="22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CA4D91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1.</w:t>
      </w:r>
      <w:r w:rsidR="00E61231" w:rsidRPr="00CA4D91">
        <w:rPr>
          <w:rFonts w:ascii="Times New Roman" w:eastAsia="Times New Roman" w:hAnsi="Times New Roman" w:cs="Times New Roman"/>
          <w:lang w:eastAsia="ru-RU"/>
        </w:rPr>
        <w:t>3</w:t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D12AD" w:rsidRPr="00CA4D91">
        <w:rPr>
          <w:rFonts w:ascii="Times New Roman" w:hAnsi="Times New Roman" w:cs="Times New Roman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CA4D91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6ED9" w:rsidRPr="00CA4D91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CB1" w:rsidRPr="00CA4D91" w:rsidRDefault="00E61231" w:rsidP="00963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A4D91">
        <w:rPr>
          <w:rFonts w:ascii="Times New Roman" w:hAnsi="Times New Roman" w:cs="Times New Roman"/>
        </w:rPr>
        <w:t xml:space="preserve">1.4. </w:t>
      </w:r>
      <w:r w:rsidR="00963CB1" w:rsidRPr="00CA4D91">
        <w:rPr>
          <w:rFonts w:ascii="Times New Roman" w:hAnsi="Times New Roman"/>
        </w:rPr>
        <w:t>Информирование о порядке предоставления муниципальной услуги осуществляется:</w:t>
      </w:r>
    </w:p>
    <w:p w:rsidR="00963CB1" w:rsidRPr="00CA4D91" w:rsidRDefault="00963CB1" w:rsidP="00963C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>непосредственно при личном приеме заявителя в Администрации сельского поселения Казанский  сельсовет муниципального района Альшеевский район Республики Башкортостан, уполномоченной на предоставление муниципальной услуги, при наличии) (далее – Администрация</w:t>
      </w:r>
      <w:proofErr w:type="gramStart"/>
      <w:r w:rsidRPr="00CA4D91">
        <w:rPr>
          <w:rFonts w:ascii="Times New Roman" w:hAnsi="Times New Roman"/>
        </w:rPr>
        <w:t xml:space="preserve">,) </w:t>
      </w:r>
      <w:proofErr w:type="gramEnd"/>
    </w:p>
    <w:p w:rsidR="00963CB1" w:rsidRPr="00CA4D91" w:rsidRDefault="00963CB1" w:rsidP="00963C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>по телефону в Администрации: 8347543</w:t>
      </w:r>
      <w:r w:rsidRPr="00CA4D91">
        <w:rPr>
          <w:rFonts w:ascii="Times New Roman" w:hAnsi="Times New Roman"/>
          <w:lang w:val="en-US"/>
        </w:rPr>
        <w:t>7312</w:t>
      </w:r>
      <w:r w:rsidRPr="00CA4D91">
        <w:rPr>
          <w:rFonts w:ascii="Times New Roman" w:hAnsi="Times New Roman"/>
        </w:rPr>
        <w:t xml:space="preserve">; </w:t>
      </w:r>
    </w:p>
    <w:p w:rsidR="00963CB1" w:rsidRPr="00CA4D91" w:rsidRDefault="00963CB1" w:rsidP="00963C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>письменно, в том числе посредством электронной почты, факсимильной связи;</w:t>
      </w:r>
    </w:p>
    <w:p w:rsidR="00963CB1" w:rsidRPr="00CA4D91" w:rsidRDefault="00963CB1" w:rsidP="00963C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>посредством размещения в открытой и доступной форме информации:</w:t>
      </w:r>
    </w:p>
    <w:p w:rsidR="00963CB1" w:rsidRPr="00CA4D91" w:rsidRDefault="00963CB1" w:rsidP="00963C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>на Портале государственных и муниципальных услуг (функций) Республики Башкортостан (</w:t>
      </w:r>
      <w:proofErr w:type="spellStart"/>
      <w:r w:rsidRPr="00CA4D91">
        <w:rPr>
          <w:rFonts w:ascii="Times New Roman" w:hAnsi="Times New Roman"/>
        </w:rPr>
        <w:t>www.gosuslugi.bashkortostan.ru</w:t>
      </w:r>
      <w:proofErr w:type="spellEnd"/>
      <w:r w:rsidRPr="00CA4D91">
        <w:rPr>
          <w:rFonts w:ascii="Times New Roman" w:hAnsi="Times New Roman"/>
        </w:rPr>
        <w:t>) (далее – РПГУ);</w:t>
      </w:r>
    </w:p>
    <w:p w:rsidR="00963CB1" w:rsidRPr="00CA4D91" w:rsidRDefault="00963CB1" w:rsidP="00963C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 xml:space="preserve">на официальных сайтах Администрации </w:t>
      </w:r>
      <w:r w:rsidRPr="00CA4D91">
        <w:rPr>
          <w:rFonts w:ascii="Times New Roman" w:hAnsi="Times New Roman"/>
          <w:color w:val="000000"/>
          <w:u w:val="single"/>
        </w:rPr>
        <w:t>https://sp-k</w:t>
      </w:r>
      <w:r w:rsidRPr="00CA4D91">
        <w:rPr>
          <w:rFonts w:ascii="Times New Roman" w:hAnsi="Times New Roman"/>
          <w:color w:val="000000"/>
          <w:u w:val="single"/>
          <w:lang w:val="en-US"/>
        </w:rPr>
        <w:t>azan</w:t>
      </w:r>
      <w:r w:rsidRPr="00CA4D91">
        <w:rPr>
          <w:rFonts w:ascii="Times New Roman" w:hAnsi="Times New Roman"/>
          <w:color w:val="000000"/>
          <w:u w:val="single"/>
        </w:rPr>
        <w:t>.</w:t>
      </w:r>
      <w:proofErr w:type="spellStart"/>
      <w:r w:rsidRPr="00CA4D91">
        <w:rPr>
          <w:rFonts w:ascii="Times New Roman" w:hAnsi="Times New Roman"/>
          <w:color w:val="000000"/>
          <w:u w:val="single"/>
        </w:rPr>
        <w:t>ru</w:t>
      </w:r>
      <w:proofErr w:type="spellEnd"/>
      <w:r w:rsidRPr="00CA4D91">
        <w:rPr>
          <w:rFonts w:ascii="Times New Roman" w:hAnsi="Times New Roman"/>
          <w:color w:val="000000"/>
          <w:u w:val="single"/>
        </w:rPr>
        <w:t>/</w:t>
      </w:r>
    </w:p>
    <w:p w:rsidR="00963CB1" w:rsidRPr="00CA4D91" w:rsidRDefault="00963CB1" w:rsidP="00963C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CA4D91">
        <w:rPr>
          <w:rFonts w:ascii="Times New Roman" w:hAnsi="Times New Roman"/>
        </w:rPr>
        <w:t xml:space="preserve">посредством размещения информации на информационных стендах Администрации сельского поселения Казанский  сельсовет муниципального района Альшеевский район Республики Башкортостан </w:t>
      </w:r>
    </w:p>
    <w:p w:rsidR="004D12AD" w:rsidRPr="00CA4D91" w:rsidRDefault="004D12AD" w:rsidP="00963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1231" w:rsidRPr="00CA4D91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способов подачи заявления о предоставлении муниципальной услуги;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:rsidR="00963CB1" w:rsidRPr="00CA4D91" w:rsidRDefault="00963CB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/>
        </w:rPr>
        <w:t>справочной информации о работе Администрации сельского поселения Казанский  сельсовет муниципального района Альшеевский район Республики Башкортостан</w:t>
      </w:r>
      <w:r w:rsidR="00CA4D91" w:rsidRPr="00CA4D91">
        <w:rPr>
          <w:rFonts w:ascii="Times New Roman" w:hAnsi="Times New Roman"/>
        </w:rPr>
        <w:t>;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CA4D91" w:rsidRDefault="00E61231" w:rsidP="00CA4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1.6. При устном обращении Заявителя (лично или по телефону) </w:t>
      </w:r>
      <w:r w:rsidR="00630C32" w:rsidRPr="00CA4D91">
        <w:rPr>
          <w:rFonts w:ascii="Times New Roman" w:hAnsi="Times New Roman" w:cs="Times New Roman"/>
        </w:rPr>
        <w:t>должностное лицо</w:t>
      </w:r>
      <w:r w:rsidRPr="00CA4D91">
        <w:rPr>
          <w:rFonts w:ascii="Times New Roman" w:hAnsi="Times New Roman" w:cs="Times New Roman"/>
        </w:rPr>
        <w:t xml:space="preserve"> Администрации</w:t>
      </w:r>
      <w:r w:rsidR="00CA4D91" w:rsidRPr="00CA4D91">
        <w:rPr>
          <w:rFonts w:ascii="Times New Roman" w:hAnsi="Times New Roman"/>
        </w:rPr>
        <w:t xml:space="preserve"> сельского поселения Казанский  сельсовет муниципального района Альшеевский район Республики Башкортостан</w:t>
      </w:r>
      <w:r w:rsidRPr="00CA4D91">
        <w:rPr>
          <w:rFonts w:ascii="Times New Roman" w:hAnsi="Times New Roman" w:cs="Times New Roman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CA4D91">
        <w:rPr>
          <w:rFonts w:ascii="Times New Roman" w:hAnsi="Times New Roman" w:cs="Times New Roman"/>
        </w:rPr>
        <w:t>обратившихся</w:t>
      </w:r>
      <w:proofErr w:type="gramEnd"/>
      <w:r w:rsidRPr="00CA4D91">
        <w:rPr>
          <w:rFonts w:ascii="Times New Roman" w:hAnsi="Times New Roman" w:cs="Times New Roman"/>
        </w:rPr>
        <w:t xml:space="preserve"> по интересующим вопросам.</w:t>
      </w:r>
    </w:p>
    <w:p w:rsidR="00E61231" w:rsidRPr="00CA4D9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CA4D91">
        <w:rPr>
          <w:rFonts w:ascii="Times New Roman" w:hAnsi="Times New Roman" w:cs="Times New Roman"/>
        </w:rPr>
        <w:t>должностного лица</w:t>
      </w:r>
      <w:r w:rsidRPr="00CA4D91">
        <w:rPr>
          <w:rFonts w:ascii="Times New Roman" w:hAnsi="Times New Roman" w:cs="Times New Roman"/>
        </w:rPr>
        <w:t>, принявшего телефонный звонок.</w:t>
      </w:r>
    </w:p>
    <w:p w:rsidR="00E61231" w:rsidRPr="00CA4D9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Если </w:t>
      </w:r>
      <w:r w:rsidR="00630C32" w:rsidRPr="00CA4D91">
        <w:rPr>
          <w:rFonts w:ascii="Times New Roman" w:hAnsi="Times New Roman" w:cs="Times New Roman"/>
        </w:rPr>
        <w:t xml:space="preserve">должностное лицо </w:t>
      </w:r>
      <w:r w:rsidRPr="00CA4D91">
        <w:rPr>
          <w:rFonts w:ascii="Times New Roman" w:hAnsi="Times New Roman" w:cs="Times New Roman"/>
        </w:rPr>
        <w:t>Администрации</w:t>
      </w:r>
      <w:r w:rsidR="00CA4D91" w:rsidRPr="00CA4D91">
        <w:rPr>
          <w:rFonts w:ascii="Times New Roman" w:hAnsi="Times New Roman"/>
        </w:rPr>
        <w:t xml:space="preserve"> сельского поселения Казанский  сельсовет муниципального района Альшеевский район Республики Башкортостан</w:t>
      </w:r>
      <w:r w:rsidRPr="00CA4D91">
        <w:rPr>
          <w:rFonts w:ascii="Times New Roman" w:hAnsi="Times New Roman" w:cs="Times New Roman"/>
        </w:rPr>
        <w:t xml:space="preserve"> не может самостоятельно дать ответ, телефонный звонок</w:t>
      </w:r>
      <w:r w:rsidRPr="00CA4D91">
        <w:rPr>
          <w:rFonts w:ascii="Times New Roman" w:hAnsi="Times New Roman" w:cs="Times New Roman"/>
          <w:i/>
        </w:rPr>
        <w:t xml:space="preserve"> </w:t>
      </w:r>
      <w:r w:rsidRPr="00CA4D91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CA4D9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CA4D9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E61231" w:rsidRPr="00CA4D91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назначить другое время для консультаций.</w:t>
      </w:r>
    </w:p>
    <w:p w:rsidR="00E61231" w:rsidRPr="00CA4D91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Должностное лицо</w:t>
      </w:r>
      <w:r w:rsidR="00E61231" w:rsidRPr="00CA4D91">
        <w:rPr>
          <w:rFonts w:ascii="Times New Roman" w:hAnsi="Times New Roman" w:cs="Times New Roman"/>
        </w:rPr>
        <w:t xml:space="preserve"> Администрации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="00CA4D91" w:rsidRPr="00CA4D91">
        <w:rPr>
          <w:rFonts w:ascii="Times New Roman" w:hAnsi="Times New Roman" w:cs="Times New Roman"/>
        </w:rPr>
        <w:t xml:space="preserve"> </w:t>
      </w:r>
      <w:r w:rsidR="00E61231" w:rsidRPr="00CA4D91">
        <w:rPr>
          <w:rFonts w:ascii="Times New Roman" w:hAnsi="Times New Roman" w:cs="Times New Roman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1.7. По письменному обращению </w:t>
      </w:r>
      <w:r w:rsidR="00235FF2" w:rsidRPr="00CA4D91">
        <w:rPr>
          <w:rFonts w:ascii="Times New Roman" w:hAnsi="Times New Roman" w:cs="Times New Roman"/>
        </w:rPr>
        <w:t xml:space="preserve">должностное лицо </w:t>
      </w:r>
      <w:r w:rsidRPr="00CA4D91">
        <w:rPr>
          <w:rFonts w:ascii="Times New Roman" w:hAnsi="Times New Roman" w:cs="Times New Roman"/>
        </w:rPr>
        <w:t>Администрации (Уполномоченного органа), ответственн</w:t>
      </w:r>
      <w:r w:rsidR="00235FF2" w:rsidRPr="00CA4D91">
        <w:rPr>
          <w:rFonts w:ascii="Times New Roman" w:hAnsi="Times New Roman" w:cs="Times New Roman"/>
        </w:rPr>
        <w:t>ое</w:t>
      </w:r>
      <w:r w:rsidRPr="00CA4D91">
        <w:rPr>
          <w:rFonts w:ascii="Times New Roman" w:hAnsi="Times New Roman" w:cs="Times New Roman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A4D91">
          <w:rPr>
            <w:rFonts w:ascii="Times New Roman" w:hAnsi="Times New Roman" w:cs="Times New Roman"/>
          </w:rPr>
          <w:t>пункте</w:t>
        </w:r>
      </w:hyperlink>
      <w:r w:rsidRPr="00CA4D91">
        <w:rPr>
          <w:rFonts w:ascii="Times New Roman" w:hAnsi="Times New Roman" w:cs="Times New Roman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CA4D91">
        <w:rPr>
          <w:rFonts w:ascii="Times New Roman" w:hAnsi="Times New Roman" w:cs="Times New Roman"/>
        </w:rPr>
        <w:t>од</w:t>
      </w:r>
      <w:r w:rsidRPr="00CA4D91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Федерации».</w:t>
      </w:r>
    </w:p>
    <w:p w:rsidR="00BA2993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1.8. </w:t>
      </w:r>
      <w:r w:rsidR="00BA2993" w:rsidRPr="00CA4D91">
        <w:rPr>
          <w:rFonts w:ascii="Times New Roman" w:hAnsi="Times New Roman" w:cs="Times New Roman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CA4D91">
        <w:rPr>
          <w:rFonts w:ascii="Times New Roman" w:hAnsi="Times New Roman" w:cs="Times New Roman"/>
        </w:rPr>
        <w:br/>
      </w:r>
      <w:r w:rsidR="00BA2993" w:rsidRPr="00CA4D91">
        <w:rPr>
          <w:rFonts w:ascii="Times New Roman" w:hAnsi="Times New Roman" w:cs="Times New Roman"/>
        </w:rPr>
        <w:t>2014 года № 84 (с последующими изменениями).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1.9. На о</w:t>
      </w:r>
      <w:r w:rsidR="00CA4D91" w:rsidRPr="00CA4D91">
        <w:rPr>
          <w:rFonts w:ascii="Times New Roman" w:hAnsi="Times New Roman" w:cs="Times New Roman"/>
        </w:rPr>
        <w:t xml:space="preserve">фициальном сайте Администрации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="00CA4D91" w:rsidRPr="00CA4D91">
        <w:rPr>
          <w:rFonts w:ascii="Times New Roman" w:hAnsi="Times New Roman" w:cs="Times New Roman"/>
        </w:rPr>
        <w:t xml:space="preserve"> </w:t>
      </w:r>
      <w:r w:rsidRPr="00CA4D91">
        <w:rPr>
          <w:rFonts w:ascii="Times New Roman" w:hAnsi="Times New Roman" w:cs="Times New Roman"/>
        </w:rPr>
        <w:t>наряду со сведениями, указанными в пункте 1.8 Административного регламента, размещаются: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 xml:space="preserve">1.10. На информационных стендах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="00CA4D91" w:rsidRPr="00CA4D91">
        <w:rPr>
          <w:rFonts w:ascii="Times New Roman" w:hAnsi="Times New Roman" w:cs="Times New Roman"/>
        </w:rPr>
        <w:t xml:space="preserve"> </w:t>
      </w:r>
      <w:r w:rsidRPr="00CA4D91">
        <w:rPr>
          <w:rFonts w:ascii="Times New Roman" w:hAnsi="Times New Roman" w:cs="Times New Roman"/>
        </w:rPr>
        <w:t>подлежит размещению информация:</w:t>
      </w:r>
    </w:p>
    <w:p w:rsidR="00F2122C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CA4D91">
        <w:rPr>
          <w:sz w:val="22"/>
          <w:szCs w:val="22"/>
        </w:rPr>
        <w:t>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справочные телефоны структурных подразделений Администрации</w:t>
      </w:r>
      <w:r w:rsidR="00CA4D91" w:rsidRPr="00CA4D91">
        <w:rPr>
          <w:sz w:val="22"/>
          <w:szCs w:val="22"/>
        </w:rPr>
        <w:t xml:space="preserve"> сельского поселения Казанский  сельсовет муниципального района Альшеевский район Республики Башкортостан</w:t>
      </w:r>
      <w:r w:rsidRPr="00CA4D91">
        <w:rPr>
          <w:sz w:val="22"/>
          <w:szCs w:val="22"/>
        </w:rPr>
        <w:t>, предоставляющих муниципальную услугу, участвующих в предоставлении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адреса официального сайта, а также электронной почты и (или) форм</w:t>
      </w:r>
      <w:r w:rsidR="00CA4D91" w:rsidRPr="00CA4D91">
        <w:rPr>
          <w:sz w:val="22"/>
          <w:szCs w:val="22"/>
        </w:rPr>
        <w:t>ы обратной связи Администрации сельского поселения Казанский  сельсовет муниципального района Альшеевский район Республики Башкортостан</w:t>
      </w:r>
      <w:r w:rsidRPr="00CA4D91">
        <w:rPr>
          <w:sz w:val="22"/>
          <w:szCs w:val="22"/>
        </w:rPr>
        <w:t>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сроки предоставления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образцы заполнения заявления и приложений к заявлениям;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порядок записи на личный прием к должностным лицам;</w:t>
      </w:r>
    </w:p>
    <w:p w:rsidR="00E61231" w:rsidRPr="00CA4D91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1.11. В залах ожидания Администрации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="00CA4D91" w:rsidRPr="00CA4D91">
        <w:rPr>
          <w:rFonts w:ascii="Times New Roman" w:hAnsi="Times New Roman" w:cs="Times New Roman"/>
        </w:rPr>
        <w:t xml:space="preserve"> </w:t>
      </w:r>
      <w:r w:rsidRPr="00CA4D91">
        <w:rPr>
          <w:rFonts w:ascii="Times New Roman" w:hAnsi="Times New Roman" w:cs="Times New Roman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1.12. Размещение информации о порядке предоставления муниципальной услуги на информационных стендах осуществляется Администрацией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="00CA4D91" w:rsidRPr="00CA4D91">
        <w:rPr>
          <w:rFonts w:ascii="Times New Roman" w:hAnsi="Times New Roman" w:cs="Times New Roman"/>
        </w:rPr>
        <w:t xml:space="preserve"> </w:t>
      </w:r>
      <w:r w:rsidRPr="00CA4D91">
        <w:rPr>
          <w:rFonts w:ascii="Times New Roman" w:hAnsi="Times New Roman" w:cs="Times New Roman"/>
        </w:rPr>
        <w:t>с учетом требований к информированию, установленных Административным регламентом.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1.13. </w:t>
      </w:r>
      <w:proofErr w:type="gramStart"/>
      <w:r w:rsidRPr="00CA4D91">
        <w:rPr>
          <w:rFonts w:ascii="Times New Roman" w:hAnsi="Times New Roman" w:cs="Times New Roman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="00CA4D91" w:rsidRPr="00CA4D91">
        <w:rPr>
          <w:rFonts w:ascii="Times New Roman" w:hAnsi="Times New Roman" w:cs="Times New Roman"/>
        </w:rPr>
        <w:t xml:space="preserve"> </w:t>
      </w:r>
      <w:r w:rsidRPr="00CA4D91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  <w:proofErr w:type="gramEnd"/>
    </w:p>
    <w:p w:rsidR="00CA4D91" w:rsidRPr="00CA4D91" w:rsidRDefault="00CA4D91" w:rsidP="00CA4D91">
      <w:pPr>
        <w:rPr>
          <w:rFonts w:ascii="Times New Roman" w:hAnsi="Times New Roman" w:cs="Times New Roman"/>
        </w:rPr>
      </w:pPr>
    </w:p>
    <w:p w:rsidR="00E61231" w:rsidRPr="00CA4D91" w:rsidRDefault="00E61231" w:rsidP="00CA4D91">
      <w:pPr>
        <w:ind w:left="1416" w:firstLine="708"/>
        <w:rPr>
          <w:rFonts w:ascii="Times New Roman" w:eastAsia="Calibri" w:hAnsi="Times New Roman" w:cs="Times New Roman"/>
          <w:b/>
        </w:rPr>
      </w:pPr>
      <w:r w:rsidRPr="00CA4D91">
        <w:rPr>
          <w:rFonts w:ascii="Times New Roman" w:eastAsia="Calibri" w:hAnsi="Times New Roman" w:cs="Times New Roman"/>
          <w:b/>
        </w:rPr>
        <w:t xml:space="preserve">Порядок, форма, место размещения и способы </w:t>
      </w:r>
    </w:p>
    <w:p w:rsidR="00E61231" w:rsidRPr="00CA4D91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CA4D91">
        <w:rPr>
          <w:rFonts w:ascii="Times New Roman" w:eastAsia="Calibri" w:hAnsi="Times New Roman" w:cs="Times New Roman"/>
          <w:b/>
        </w:rPr>
        <w:t>получения справочной информации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4D91">
        <w:rPr>
          <w:rFonts w:ascii="Times New Roman" w:hAnsi="Times New Roman" w:cs="Times New Roman"/>
        </w:rPr>
        <w:t>1.14. С</w:t>
      </w:r>
      <w:r w:rsidRPr="00CA4D91">
        <w:rPr>
          <w:rFonts w:ascii="Times New Roman" w:hAnsi="Times New Roman" w:cs="Times New Roman"/>
          <w:bCs/>
        </w:rPr>
        <w:t xml:space="preserve">правочная информация об </w:t>
      </w:r>
      <w:r w:rsidRPr="00CA4D91">
        <w:rPr>
          <w:rFonts w:ascii="Times New Roman" w:eastAsia="Calibri" w:hAnsi="Times New Roman" w:cs="Times New Roman"/>
        </w:rPr>
        <w:t>Администрации</w:t>
      </w:r>
      <w:r w:rsidR="00CA4D91" w:rsidRPr="00CA4D91">
        <w:rPr>
          <w:rFonts w:ascii="Times New Roman" w:eastAsia="Calibri" w:hAnsi="Times New Roman" w:cs="Times New Roman"/>
        </w:rPr>
        <w:t xml:space="preserve">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Pr="00CA4D91">
        <w:rPr>
          <w:rFonts w:ascii="Times New Roman" w:eastAsia="Calibri" w:hAnsi="Times New Roman" w:cs="Times New Roman"/>
        </w:rPr>
        <w:t xml:space="preserve">, </w:t>
      </w:r>
      <w:r w:rsidRPr="00CA4D91">
        <w:rPr>
          <w:rFonts w:ascii="Times New Roman" w:hAnsi="Times New Roman" w:cs="Times New Roman"/>
        </w:rPr>
        <w:t xml:space="preserve">структурных подразделениях, предоставляющих муниципальную услугу, </w:t>
      </w:r>
      <w:r w:rsidRPr="00CA4D91">
        <w:rPr>
          <w:rFonts w:ascii="Times New Roman" w:hAnsi="Times New Roman" w:cs="Times New Roman"/>
          <w:bCs/>
        </w:rPr>
        <w:t xml:space="preserve">размещена </w:t>
      </w:r>
      <w:proofErr w:type="gramStart"/>
      <w:r w:rsidRPr="00CA4D91">
        <w:rPr>
          <w:rFonts w:ascii="Times New Roman" w:hAnsi="Times New Roman" w:cs="Times New Roman"/>
          <w:bCs/>
        </w:rPr>
        <w:t>на</w:t>
      </w:r>
      <w:proofErr w:type="gramEnd"/>
      <w:r w:rsidRPr="00CA4D91">
        <w:rPr>
          <w:rFonts w:ascii="Times New Roman" w:hAnsi="Times New Roman" w:cs="Times New Roman"/>
          <w:bCs/>
        </w:rPr>
        <w:t>: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4D91">
        <w:rPr>
          <w:rFonts w:ascii="Times New Roman" w:hAnsi="Times New Roman" w:cs="Times New Roman"/>
          <w:bCs/>
        </w:rPr>
        <w:t xml:space="preserve">информационных </w:t>
      </w:r>
      <w:proofErr w:type="gramStart"/>
      <w:r w:rsidRPr="00CA4D91">
        <w:rPr>
          <w:rFonts w:ascii="Times New Roman" w:hAnsi="Times New Roman" w:cs="Times New Roman"/>
          <w:bCs/>
        </w:rPr>
        <w:t>стендах</w:t>
      </w:r>
      <w:proofErr w:type="gramEnd"/>
      <w:r w:rsidRPr="00CA4D91">
        <w:rPr>
          <w:rFonts w:ascii="Times New Roman" w:hAnsi="Times New Roman" w:cs="Times New Roman"/>
          <w:bCs/>
        </w:rPr>
        <w:t xml:space="preserve"> Администрации</w:t>
      </w:r>
      <w:r w:rsidR="00CA4D91" w:rsidRPr="00CA4D91">
        <w:rPr>
          <w:rFonts w:ascii="Times New Roman" w:hAnsi="Times New Roman" w:cs="Times New Roman"/>
          <w:bCs/>
        </w:rPr>
        <w:t xml:space="preserve">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Pr="00CA4D91">
        <w:rPr>
          <w:rFonts w:ascii="Times New Roman" w:hAnsi="Times New Roman" w:cs="Times New Roman"/>
          <w:bCs/>
        </w:rPr>
        <w:t>;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4D91">
        <w:rPr>
          <w:rFonts w:ascii="Times New Roman" w:hAnsi="Times New Roman" w:cs="Times New Roman"/>
          <w:bCs/>
        </w:rPr>
        <w:lastRenderedPageBreak/>
        <w:t xml:space="preserve">официальном </w:t>
      </w:r>
      <w:proofErr w:type="gramStart"/>
      <w:r w:rsidRPr="00CA4D91">
        <w:rPr>
          <w:rFonts w:ascii="Times New Roman" w:hAnsi="Times New Roman" w:cs="Times New Roman"/>
          <w:bCs/>
        </w:rPr>
        <w:t>сайте</w:t>
      </w:r>
      <w:proofErr w:type="gramEnd"/>
      <w:r w:rsidRPr="00CA4D91">
        <w:rPr>
          <w:rFonts w:ascii="Times New Roman" w:hAnsi="Times New Roman" w:cs="Times New Roman"/>
          <w:bCs/>
        </w:rPr>
        <w:t xml:space="preserve"> </w:t>
      </w:r>
      <w:r w:rsidR="00CA4D91" w:rsidRPr="00CA4D91">
        <w:rPr>
          <w:rFonts w:ascii="Times New Roman" w:hAnsi="Times New Roman" w:cs="Times New Roman"/>
        </w:rPr>
        <w:t xml:space="preserve">Администрации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Pr="00CA4D91">
        <w:rPr>
          <w:rFonts w:ascii="Times New Roman" w:hAnsi="Times New Roman" w:cs="Times New Roman"/>
          <w:bCs/>
        </w:rPr>
        <w:t xml:space="preserve"> в информационно-телекоммуникационной сети Интернет </w:t>
      </w:r>
      <w:r w:rsidRPr="00CA4D91">
        <w:rPr>
          <w:rFonts w:ascii="Times New Roman" w:hAnsi="Times New Roman" w:cs="Times New Roman"/>
          <w:bCs/>
          <w:lang w:val="en-US"/>
        </w:rPr>
        <w:t>www</w:t>
      </w:r>
      <w:r w:rsidR="00963CB1" w:rsidRPr="00CA4D91">
        <w:rPr>
          <w:color w:val="000000"/>
          <w:u w:val="single"/>
        </w:rPr>
        <w:t xml:space="preserve"> https://sp-k</w:t>
      </w:r>
      <w:r w:rsidR="00963CB1" w:rsidRPr="00CA4D91">
        <w:rPr>
          <w:color w:val="000000"/>
          <w:u w:val="single"/>
          <w:lang w:val="en-US"/>
        </w:rPr>
        <w:t>azan</w:t>
      </w:r>
      <w:r w:rsidR="00963CB1" w:rsidRPr="00CA4D91">
        <w:rPr>
          <w:color w:val="000000"/>
          <w:u w:val="single"/>
        </w:rPr>
        <w:t>.</w:t>
      </w:r>
      <w:proofErr w:type="spellStart"/>
      <w:r w:rsidRPr="00CA4D91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CA4D91">
        <w:rPr>
          <w:rFonts w:ascii="Times New Roman" w:hAnsi="Times New Roman" w:cs="Times New Roman"/>
          <w:bCs/>
        </w:rPr>
        <w:t>;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  <w:bCs/>
        </w:rPr>
        <w:t xml:space="preserve">в </w:t>
      </w:r>
      <w:r w:rsidRPr="00CA4D91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A4D91">
        <w:rPr>
          <w:rFonts w:ascii="Times New Roman" w:hAnsi="Times New Roman" w:cs="Times New Roman"/>
          <w:bCs/>
        </w:rPr>
        <w:t xml:space="preserve"> на </w:t>
      </w:r>
      <w:r w:rsidRPr="00CA4D91">
        <w:rPr>
          <w:rFonts w:ascii="Times New Roman" w:hAnsi="Times New Roman" w:cs="Times New Roman"/>
        </w:rPr>
        <w:t>РПГУ</w:t>
      </w:r>
      <w:r w:rsidRPr="00CA4D91">
        <w:rPr>
          <w:rFonts w:ascii="Times New Roman" w:hAnsi="Times New Roman" w:cs="Times New Roman"/>
          <w:bCs/>
        </w:rPr>
        <w:t xml:space="preserve">. 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4D91">
        <w:rPr>
          <w:rFonts w:ascii="Times New Roman" w:hAnsi="Times New Roman" w:cs="Times New Roman"/>
          <w:bCs/>
        </w:rPr>
        <w:t>Справочной является информация: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 месте нахождения и графике работы Администрации</w:t>
      </w:r>
      <w:r w:rsidR="00CA4D91" w:rsidRPr="00CA4D91">
        <w:rPr>
          <w:rFonts w:ascii="Times New Roman" w:hAnsi="Times New Roman" w:cs="Times New Roman"/>
        </w:rPr>
        <w:t xml:space="preserve">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Pr="00CA4D91">
        <w:rPr>
          <w:rFonts w:ascii="Times New Roman" w:hAnsi="Times New Roman" w:cs="Times New Roman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CA4D91">
        <w:rPr>
          <w:rFonts w:ascii="Times New Roman" w:hAnsi="Times New Roman" w:cs="Times New Roman"/>
        </w:rPr>
        <w:t>ьной услуги</w:t>
      </w:r>
      <w:r w:rsidRPr="00CA4D91">
        <w:rPr>
          <w:rFonts w:ascii="Times New Roman" w:hAnsi="Times New Roman" w:cs="Times New Roman"/>
        </w:rPr>
        <w:t xml:space="preserve">;  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справочные телефоны структурн</w:t>
      </w:r>
      <w:r w:rsidR="00CA4D91" w:rsidRPr="00CA4D91">
        <w:rPr>
          <w:rFonts w:ascii="Times New Roman" w:hAnsi="Times New Roman" w:cs="Times New Roman"/>
        </w:rPr>
        <w:t xml:space="preserve">ых подразделений Администрации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Pr="00CA4D91">
        <w:rPr>
          <w:rFonts w:ascii="Times New Roman" w:hAnsi="Times New Roman" w:cs="Times New Roman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CA4D91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адреса электронной почты и (или) формы обратной связи Администрации</w:t>
      </w:r>
      <w:r w:rsidR="00CA4D91" w:rsidRPr="00CA4D91">
        <w:rPr>
          <w:rFonts w:ascii="Times New Roman" w:hAnsi="Times New Roman" w:cs="Times New Roman"/>
        </w:rPr>
        <w:t xml:space="preserve"> </w:t>
      </w:r>
      <w:r w:rsidR="00CA4D91" w:rsidRPr="00CA4D91">
        <w:rPr>
          <w:rFonts w:ascii="Times New Roman" w:hAnsi="Times New Roman"/>
        </w:rPr>
        <w:t xml:space="preserve"> сельского поселения Казанский  сельсовет муниципального района Альшеевский район Республики Башкортостан,</w:t>
      </w:r>
      <w:r w:rsidRPr="00CA4D91">
        <w:rPr>
          <w:rFonts w:ascii="Times New Roman" w:hAnsi="Times New Roman" w:cs="Times New Roman"/>
        </w:rPr>
        <w:t xml:space="preserve"> предоставляющего муниципальную услугу.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ED9" w:rsidRPr="00CA4D91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t>II. СТАНДАРТ ПРЕДОСТАВЛЕНИЯ МУНИЦИПАЛЬНОЙ УСЛУГИ</w:t>
      </w:r>
    </w:p>
    <w:p w:rsidR="00C36B7F" w:rsidRPr="00CA4D91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6ED9" w:rsidRPr="00CA4D91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t>Наименование муниципальной услуги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ED9" w:rsidRPr="00CA4D91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436ED9" w:rsidRPr="00CA4D91">
        <w:rPr>
          <w:rFonts w:ascii="Times New Roman" w:eastAsia="Times New Roman" w:hAnsi="Times New Roman" w:cs="Times New Roman"/>
          <w:lang w:eastAsia="ru-RU"/>
        </w:rPr>
        <w:t>Согласование создания места (площадки) накопления ТКО.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ED9" w:rsidRPr="00CA4D91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CB1" w:rsidRPr="00CA4D91" w:rsidRDefault="00E876C8" w:rsidP="00963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CA4D91">
        <w:rPr>
          <w:rFonts w:ascii="Times New Roman" w:eastAsia="Calibri" w:hAnsi="Times New Roman" w:cs="Times New Roman"/>
        </w:rPr>
        <w:t xml:space="preserve">2.2. </w:t>
      </w:r>
      <w:r w:rsidR="00963CB1" w:rsidRPr="00CA4D91">
        <w:rPr>
          <w:rFonts w:ascii="Times New Roman" w:hAnsi="Times New Roman"/>
        </w:rPr>
        <w:t>Муниципальная услуга предоставляется Администрацией  сельского поселения Казанский  сельсовет в лице главы администрации, на основании Устава СП.</w:t>
      </w:r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D91">
        <w:rPr>
          <w:rFonts w:ascii="Times New Roman" w:eastAsia="Calibri" w:hAnsi="Times New Roman" w:cs="Times New Roman"/>
        </w:rPr>
        <w:t>При предоставлении муниципальной услуги Администрация</w:t>
      </w:r>
      <w:r w:rsidR="00CA4D91" w:rsidRPr="00CA4D91">
        <w:rPr>
          <w:rFonts w:ascii="Times New Roman" w:eastAsia="Calibri" w:hAnsi="Times New Roman" w:cs="Times New Roman"/>
        </w:rPr>
        <w:t xml:space="preserve"> </w:t>
      </w:r>
      <w:r w:rsidRPr="00CA4D91">
        <w:rPr>
          <w:rFonts w:ascii="Times New Roman" w:eastAsia="Calibri" w:hAnsi="Times New Roman" w:cs="Times New Roman"/>
        </w:rPr>
        <w:t xml:space="preserve">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="00CA4D91" w:rsidRPr="00CA4D91">
        <w:rPr>
          <w:rFonts w:ascii="Times New Roman" w:eastAsia="Calibri" w:hAnsi="Times New Roman" w:cs="Times New Roman"/>
        </w:rPr>
        <w:t xml:space="preserve"> </w:t>
      </w:r>
      <w:r w:rsidRPr="00CA4D91">
        <w:rPr>
          <w:rFonts w:ascii="Times New Roman" w:eastAsia="Calibri" w:hAnsi="Times New Roman" w:cs="Times New Roman"/>
        </w:rPr>
        <w:t>взаимодействует с</w:t>
      </w:r>
      <w:r w:rsidR="001D4DED" w:rsidRPr="00CA4D91">
        <w:rPr>
          <w:rFonts w:ascii="Times New Roman" w:eastAsia="Calibri" w:hAnsi="Times New Roman" w:cs="Times New Roman"/>
        </w:rPr>
        <w:t xml:space="preserve"> Управлением </w:t>
      </w:r>
      <w:proofErr w:type="spellStart"/>
      <w:r w:rsidR="001D4DED" w:rsidRPr="00CA4D91">
        <w:rPr>
          <w:rFonts w:ascii="Times New Roman" w:eastAsia="Calibri" w:hAnsi="Times New Roman" w:cs="Times New Roman"/>
        </w:rPr>
        <w:t>Роспотребнадзора</w:t>
      </w:r>
      <w:proofErr w:type="spellEnd"/>
      <w:r w:rsidR="001D4DED" w:rsidRPr="00CA4D91">
        <w:rPr>
          <w:rFonts w:ascii="Times New Roman" w:eastAsia="Calibri" w:hAnsi="Times New Roman" w:cs="Times New Roman"/>
        </w:rPr>
        <w:t xml:space="preserve"> по Республике Башкортостан</w:t>
      </w:r>
      <w:r w:rsidR="005751D2" w:rsidRPr="00CA4D91">
        <w:rPr>
          <w:rFonts w:ascii="Times New Roman" w:eastAsia="Calibri" w:hAnsi="Times New Roman" w:cs="Times New Roman"/>
        </w:rPr>
        <w:t>, Федеральной службой государственной регистрации, кадастра и картографии</w:t>
      </w:r>
      <w:r w:rsidR="00D505C4" w:rsidRPr="00CA4D91">
        <w:rPr>
          <w:rFonts w:ascii="Times New Roman" w:eastAsia="Calibri" w:hAnsi="Times New Roman" w:cs="Times New Roman"/>
        </w:rPr>
        <w:t>, Федеральной налоговой службой</w:t>
      </w:r>
      <w:r w:rsidR="005751D2" w:rsidRPr="00CA4D91">
        <w:rPr>
          <w:rFonts w:ascii="Times New Roman" w:eastAsia="Calibri" w:hAnsi="Times New Roman" w:cs="Times New Roman"/>
        </w:rPr>
        <w:t>.</w:t>
      </w:r>
    </w:p>
    <w:p w:rsidR="00E876C8" w:rsidRPr="00CA4D91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</w:t>
      </w:r>
      <w:r w:rsidR="00E876C8" w:rsidRPr="00CA4D91">
        <w:rPr>
          <w:rFonts w:ascii="Times New Roman" w:hAnsi="Times New Roman" w:cs="Times New Roman"/>
        </w:rPr>
        <w:t xml:space="preserve">.3. </w:t>
      </w:r>
      <w:proofErr w:type="gramStart"/>
      <w:r w:rsidR="00E876C8" w:rsidRPr="00CA4D91">
        <w:rPr>
          <w:rFonts w:ascii="Times New Roman" w:hAnsi="Times New Roman" w:cs="Times New Roman"/>
        </w:rPr>
        <w:t xml:space="preserve">При предоставлении муниципальной услуги Администрация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="00CA4D91" w:rsidRPr="00CA4D91">
        <w:rPr>
          <w:rFonts w:ascii="Times New Roman" w:hAnsi="Times New Roman" w:cs="Times New Roman"/>
        </w:rPr>
        <w:t xml:space="preserve"> </w:t>
      </w:r>
      <w:r w:rsidR="00E876C8" w:rsidRPr="00CA4D91">
        <w:rPr>
          <w:rFonts w:ascii="Times New Roman" w:hAnsi="Times New Roman" w:cs="Times New Roman"/>
        </w:rPr>
        <w:t>взаимодействует с органами, организациями, в том числе участвующими в межведомственном взаимодействии).</w:t>
      </w:r>
      <w:proofErr w:type="gramEnd"/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2.4. </w:t>
      </w:r>
      <w:proofErr w:type="gramStart"/>
      <w:r w:rsidRPr="00CA4D91">
        <w:rPr>
          <w:rFonts w:ascii="Times New Roman" w:hAnsi="Times New Roman" w:cs="Times New Roman"/>
        </w:rPr>
        <w:t xml:space="preserve">При предоставлении муниципальной услуги Администрации </w:t>
      </w:r>
      <w:r w:rsidR="00CA4D91" w:rsidRPr="00CA4D91">
        <w:rPr>
          <w:rFonts w:ascii="Times New Roman" w:hAnsi="Times New Roman"/>
        </w:rPr>
        <w:t>сельского поселения Казанский  сельсовет муниципального района Альшеевский район Республики Башкортостан</w:t>
      </w:r>
      <w:r w:rsidR="00CA4D91" w:rsidRPr="00CA4D91">
        <w:rPr>
          <w:rFonts w:ascii="Times New Roman" w:hAnsi="Times New Roman" w:cs="Times New Roman"/>
        </w:rPr>
        <w:t xml:space="preserve"> </w:t>
      </w:r>
      <w:r w:rsidRPr="00CA4D91">
        <w:rPr>
          <w:rFonts w:ascii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Описание результата предоставления муниципальной услуги</w:t>
      </w:r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2.5. Результатами предоставления муниципальной услуги являются:</w:t>
      </w:r>
    </w:p>
    <w:p w:rsidR="00E876C8" w:rsidRPr="00CA4D91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распоряжение</w:t>
      </w:r>
      <w:r w:rsidR="00E876C8" w:rsidRPr="00CA4D91">
        <w:rPr>
          <w:rFonts w:ascii="Times New Roman" w:hAnsi="Times New Roman" w:cs="Times New Roman"/>
        </w:rPr>
        <w:t xml:space="preserve"> о согласовании места (площадки) накопления ТКО;</w:t>
      </w:r>
    </w:p>
    <w:p w:rsidR="00E876C8" w:rsidRPr="00CA4D91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уведомление об отказе в согласовании создания места (площадки) накопления ТКО</w:t>
      </w:r>
      <w:r w:rsidR="00E876C8" w:rsidRPr="00CA4D91">
        <w:rPr>
          <w:rFonts w:ascii="Times New Roman" w:hAnsi="Times New Roman" w:cs="Times New Roman"/>
        </w:rPr>
        <w:t>.</w:t>
      </w:r>
    </w:p>
    <w:p w:rsidR="00E876C8" w:rsidRPr="00CA4D91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E876C8" w:rsidRPr="00CA4D91">
        <w:rPr>
          <w:rFonts w:ascii="Times New Roman" w:hAnsi="Times New Roman" w:cs="Times New Roman"/>
          <w:b/>
          <w:bCs/>
        </w:rPr>
        <w:t xml:space="preserve">Срок предоставления </w:t>
      </w:r>
      <w:r w:rsidR="00E876C8" w:rsidRPr="00CA4D91">
        <w:rPr>
          <w:rFonts w:ascii="Times New Roman" w:hAnsi="Times New Roman" w:cs="Times New Roman"/>
          <w:b/>
        </w:rPr>
        <w:t>муниципальной</w:t>
      </w:r>
      <w:r w:rsidR="00E876C8" w:rsidRPr="00CA4D91">
        <w:rPr>
          <w:rFonts w:ascii="Times New Roman" w:hAnsi="Times New Roman" w:cs="Times New Roman"/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CA4D91">
        <w:rPr>
          <w:rFonts w:ascii="Times New Roman" w:hAnsi="Times New Roman" w:cs="Times New Roman"/>
          <w:b/>
        </w:rPr>
        <w:t>муниципальной</w:t>
      </w:r>
      <w:r w:rsidR="00E876C8" w:rsidRPr="00CA4D91">
        <w:rPr>
          <w:rFonts w:ascii="Times New Roman" w:hAnsi="Times New Roman" w:cs="Times New Roman"/>
          <w:b/>
          <w:bCs/>
        </w:rPr>
        <w:t xml:space="preserve"> услуги, срок приостановления предоставления</w:t>
      </w:r>
      <w:r w:rsidR="00E876C8" w:rsidRPr="00CA4D91">
        <w:rPr>
          <w:rFonts w:ascii="Times New Roman" w:hAnsi="Times New Roman" w:cs="Times New Roman"/>
          <w:b/>
        </w:rPr>
        <w:t xml:space="preserve"> муниципальной</w:t>
      </w:r>
      <w:r w:rsidR="00E876C8" w:rsidRPr="00CA4D91">
        <w:rPr>
          <w:rFonts w:ascii="Times New Roman" w:hAnsi="Times New Roman" w:cs="Times New Roman"/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CA4D91">
        <w:rPr>
          <w:rFonts w:ascii="Times New Roman" w:hAnsi="Times New Roman" w:cs="Times New Roman"/>
          <w:b/>
        </w:rPr>
        <w:t>муниципальной</w:t>
      </w:r>
      <w:r w:rsidR="00E876C8" w:rsidRPr="00CA4D91">
        <w:rPr>
          <w:rFonts w:ascii="Times New Roman" w:hAnsi="Times New Roman" w:cs="Times New Roman"/>
          <w:b/>
          <w:bCs/>
        </w:rPr>
        <w:t xml:space="preserve"> услуги</w:t>
      </w:r>
    </w:p>
    <w:p w:rsidR="004E0450" w:rsidRPr="00CA4D91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 xml:space="preserve">2.6. Срок </w:t>
      </w:r>
      <w:r w:rsidR="004E0450" w:rsidRPr="00CA4D91">
        <w:rPr>
          <w:rFonts w:ascii="Times New Roman" w:hAnsi="Times New Roman" w:cs="Times New Roman"/>
        </w:rPr>
        <w:t xml:space="preserve">принятия решения о согласовании места (площадки) накопления ТКО </w:t>
      </w:r>
      <w:r w:rsidRPr="00CA4D91">
        <w:rPr>
          <w:rFonts w:ascii="Times New Roman" w:hAnsi="Times New Roman" w:cs="Times New Roman"/>
        </w:rPr>
        <w:t xml:space="preserve">либо направления уведомления о мотивированном отказе в </w:t>
      </w:r>
      <w:r w:rsidR="004E0450" w:rsidRPr="00CA4D91">
        <w:rPr>
          <w:rFonts w:ascii="Times New Roman" w:hAnsi="Times New Roman" w:cs="Times New Roman"/>
        </w:rPr>
        <w:t>согласовании места (площадки) накопления ТКО</w:t>
      </w:r>
      <w:r w:rsidRPr="00CA4D91">
        <w:rPr>
          <w:rFonts w:ascii="Times New Roman" w:hAnsi="Times New Roman" w:cs="Times New Roman"/>
        </w:rPr>
        <w:t xml:space="preserve"> исчисляется со дня поступления заявления в Админи</w:t>
      </w:r>
      <w:r w:rsidR="00CA4D91" w:rsidRPr="00CA4D91">
        <w:rPr>
          <w:rFonts w:ascii="Times New Roman" w:hAnsi="Times New Roman" w:cs="Times New Roman"/>
        </w:rPr>
        <w:t>страцию</w:t>
      </w:r>
      <w:r w:rsidR="00CA4D91" w:rsidRPr="00CA4D91">
        <w:rPr>
          <w:rFonts w:ascii="Times New Roman" w:hAnsi="Times New Roman"/>
        </w:rPr>
        <w:t xml:space="preserve"> сельского поселения Казанский  сельсовет муниципального района Альшеевский район Республики Башкортостан</w:t>
      </w:r>
      <w:r w:rsidRPr="00CA4D91">
        <w:rPr>
          <w:rFonts w:ascii="Times New Roman" w:hAnsi="Times New Roman" w:cs="Times New Roman"/>
        </w:rPr>
        <w:t>, и не должен превышать</w:t>
      </w:r>
      <w:r w:rsidR="004E0450" w:rsidRPr="00CA4D91">
        <w:rPr>
          <w:rFonts w:ascii="Times New Roman" w:hAnsi="Times New Roman" w:cs="Times New Roman"/>
        </w:rPr>
        <w:t xml:space="preserve"> 10</w:t>
      </w:r>
      <w:r w:rsidRPr="00CA4D91">
        <w:rPr>
          <w:rFonts w:ascii="Times New Roman" w:hAnsi="Times New Roman" w:cs="Times New Roman"/>
        </w:rPr>
        <w:t xml:space="preserve"> </w:t>
      </w:r>
      <w:r w:rsidR="004E0450" w:rsidRPr="00CA4D91">
        <w:rPr>
          <w:rFonts w:ascii="Times New Roman" w:hAnsi="Times New Roman" w:cs="Times New Roman"/>
        </w:rPr>
        <w:t>календарных дней</w:t>
      </w:r>
      <w:r w:rsidRPr="00CA4D91">
        <w:rPr>
          <w:rFonts w:ascii="Times New Roman" w:hAnsi="Times New Roman" w:cs="Times New Roman"/>
        </w:rPr>
        <w:t>.</w:t>
      </w:r>
    </w:p>
    <w:p w:rsidR="005029DC" w:rsidRPr="00CA4D91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CA4D91">
        <w:rPr>
          <w:rFonts w:ascii="Times New Roman" w:hAnsi="Times New Roman" w:cs="Times New Roman"/>
        </w:rPr>
        <w:t>ТКО</w:t>
      </w:r>
      <w:r w:rsidRPr="00CA4D91">
        <w:rPr>
          <w:rFonts w:ascii="Times New Roman" w:hAnsi="Times New Roman" w:cs="Times New Roman"/>
        </w:rPr>
        <w:t xml:space="preserve"> </w:t>
      </w:r>
      <w:r w:rsidR="00F87255" w:rsidRPr="00CA4D91">
        <w:rPr>
          <w:rFonts w:ascii="Times New Roman" w:hAnsi="Times New Roman" w:cs="Times New Roman"/>
        </w:rPr>
        <w:t>Администрация (</w:t>
      </w:r>
      <w:r w:rsidR="009E7940" w:rsidRPr="00CA4D91">
        <w:rPr>
          <w:rFonts w:ascii="Times New Roman" w:hAnsi="Times New Roman" w:cs="Times New Roman"/>
        </w:rPr>
        <w:t>У</w:t>
      </w:r>
      <w:r w:rsidRPr="00CA4D91">
        <w:rPr>
          <w:rFonts w:ascii="Times New Roman" w:hAnsi="Times New Roman" w:cs="Times New Roman"/>
        </w:rPr>
        <w:t>полномоченный орган</w:t>
      </w:r>
      <w:r w:rsidR="00F87255" w:rsidRPr="00CA4D91">
        <w:rPr>
          <w:rFonts w:ascii="Times New Roman" w:hAnsi="Times New Roman" w:cs="Times New Roman"/>
        </w:rPr>
        <w:t>)</w:t>
      </w:r>
      <w:r w:rsidRPr="00CA4D91">
        <w:rPr>
          <w:rFonts w:ascii="Times New Roman" w:hAnsi="Times New Roman" w:cs="Times New Roman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CA4D91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По запросу </w:t>
      </w:r>
      <w:r w:rsidR="004C52AD" w:rsidRPr="00CA4D91">
        <w:rPr>
          <w:rFonts w:ascii="Times New Roman" w:hAnsi="Times New Roman" w:cs="Times New Roman"/>
        </w:rPr>
        <w:t>Администрации (</w:t>
      </w:r>
      <w:r w:rsidR="009E7940" w:rsidRPr="00CA4D91">
        <w:rPr>
          <w:rFonts w:ascii="Times New Roman" w:hAnsi="Times New Roman" w:cs="Times New Roman"/>
        </w:rPr>
        <w:t>У</w:t>
      </w:r>
      <w:r w:rsidRPr="00CA4D91">
        <w:rPr>
          <w:rFonts w:ascii="Times New Roman" w:hAnsi="Times New Roman" w:cs="Times New Roman"/>
        </w:rPr>
        <w:t>полномоченного органа</w:t>
      </w:r>
      <w:r w:rsidR="004C52AD" w:rsidRPr="00CA4D91">
        <w:rPr>
          <w:rFonts w:ascii="Times New Roman" w:hAnsi="Times New Roman" w:cs="Times New Roman"/>
        </w:rPr>
        <w:t>)</w:t>
      </w:r>
      <w:r w:rsidRPr="00CA4D91">
        <w:rPr>
          <w:rFonts w:ascii="Times New Roman" w:hAnsi="Times New Roman" w:cs="Times New Roman"/>
        </w:rPr>
        <w:t xml:space="preserve"> территориальный орган федерального органа исполнительной власти, уполномоченн</w:t>
      </w:r>
      <w:r w:rsidR="004C52AD" w:rsidRPr="00CA4D91">
        <w:rPr>
          <w:rFonts w:ascii="Times New Roman" w:hAnsi="Times New Roman" w:cs="Times New Roman"/>
        </w:rPr>
        <w:t>ый</w:t>
      </w:r>
      <w:r w:rsidRPr="00CA4D91">
        <w:rPr>
          <w:rFonts w:ascii="Times New Roman" w:hAnsi="Times New Roman" w:cs="Times New Roman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CA4D91">
        <w:rPr>
          <w:rFonts w:ascii="Times New Roman" w:hAnsi="Times New Roman" w:cs="Times New Roman"/>
        </w:rPr>
        <w:t>У</w:t>
      </w:r>
      <w:r w:rsidRPr="00CA4D91">
        <w:rPr>
          <w:rFonts w:ascii="Times New Roman" w:hAnsi="Times New Roman" w:cs="Times New Roman"/>
        </w:rPr>
        <w:t>полномоченный орган в срок не позднее 5 календарных дней со дня поступления запроса.</w:t>
      </w:r>
    </w:p>
    <w:p w:rsidR="003854DF" w:rsidRPr="00CA4D91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В случае направления запроса срок рассмотрения заявки может быть увеличен по решению </w:t>
      </w:r>
      <w:r w:rsidR="00D505C4" w:rsidRPr="00CA4D91">
        <w:rPr>
          <w:rFonts w:ascii="Times New Roman" w:hAnsi="Times New Roman" w:cs="Times New Roman"/>
        </w:rPr>
        <w:t xml:space="preserve">Администрации (Уполномоченного органа) </w:t>
      </w:r>
      <w:r w:rsidR="00D505C4" w:rsidRPr="00CA4D91">
        <w:rPr>
          <w:rFonts w:ascii="Times New Roman" w:hAnsi="Times New Roman" w:cs="Times New Roman"/>
        </w:rPr>
        <w:br/>
      </w:r>
      <w:r w:rsidRPr="00CA4D91">
        <w:rPr>
          <w:rFonts w:ascii="Times New Roman" w:hAnsi="Times New Roman" w:cs="Times New Roman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CA4D91">
        <w:rPr>
          <w:rFonts w:ascii="Times New Roman" w:hAnsi="Times New Roman" w:cs="Times New Roman"/>
        </w:rPr>
        <w:t xml:space="preserve">Администрации (Уполномоченного органа) </w:t>
      </w:r>
      <w:r w:rsidRPr="00CA4D91">
        <w:rPr>
          <w:rFonts w:ascii="Times New Roman" w:hAnsi="Times New Roman" w:cs="Times New Roman"/>
        </w:rPr>
        <w:t>направляется соответствующее уведомление.</w:t>
      </w:r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Датой поступления заяв</w:t>
      </w:r>
      <w:r w:rsidR="001327C1" w:rsidRPr="00CA4D91">
        <w:rPr>
          <w:rFonts w:ascii="Times New Roman" w:hAnsi="Times New Roman" w:cs="Times New Roman"/>
        </w:rPr>
        <w:t>ки</w:t>
      </w:r>
      <w:r w:rsidRPr="00CA4D91">
        <w:rPr>
          <w:rFonts w:ascii="Times New Roman" w:hAnsi="Times New Roman" w:cs="Times New Roman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CA4D91">
        <w:rPr>
          <w:rFonts w:ascii="Times New Roman" w:hAnsi="Times New Roman" w:cs="Times New Roman"/>
        </w:rPr>
        <w:t>ки</w:t>
      </w:r>
      <w:r w:rsidRPr="00CA4D91">
        <w:rPr>
          <w:rFonts w:ascii="Times New Roman" w:hAnsi="Times New Roman" w:cs="Times New Roman"/>
        </w:rPr>
        <w:t xml:space="preserve"> с приложением предусмотренных подпункт</w:t>
      </w:r>
      <w:r w:rsidR="001327C1" w:rsidRPr="00CA4D91">
        <w:rPr>
          <w:rFonts w:ascii="Times New Roman" w:hAnsi="Times New Roman" w:cs="Times New Roman"/>
        </w:rPr>
        <w:t xml:space="preserve">ом 2.8 </w:t>
      </w:r>
      <w:r w:rsidRPr="00CA4D91">
        <w:rPr>
          <w:rFonts w:ascii="Times New Roman" w:hAnsi="Times New Roman" w:cs="Times New Roman"/>
        </w:rPr>
        <w:t>Административного регламента надлежащим образом оформленных документов.</w:t>
      </w:r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Датой поступления заяв</w:t>
      </w:r>
      <w:r w:rsidR="001327C1" w:rsidRPr="00CA4D91">
        <w:rPr>
          <w:rFonts w:ascii="Times New Roman" w:hAnsi="Times New Roman" w:cs="Times New Roman"/>
        </w:rPr>
        <w:t>ки</w:t>
      </w:r>
      <w:r w:rsidRPr="00CA4D91">
        <w:rPr>
          <w:rFonts w:ascii="Times New Roman" w:hAnsi="Times New Roman" w:cs="Times New Roman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CA4D91">
        <w:rPr>
          <w:rFonts w:ascii="Times New Roman" w:hAnsi="Times New Roman" w:cs="Times New Roman"/>
        </w:rPr>
        <w:t>ки</w:t>
      </w:r>
      <w:r w:rsidRPr="00CA4D91">
        <w:rPr>
          <w:rFonts w:ascii="Times New Roman" w:hAnsi="Times New Roman" w:cs="Times New Roman"/>
        </w:rPr>
        <w:t xml:space="preserve"> в соответствии с </w:t>
      </w:r>
      <w:hyperlink r:id="rId15" w:history="1">
        <w:r w:rsidRPr="00CA4D91">
          <w:rPr>
            <w:rFonts w:ascii="Times New Roman" w:hAnsi="Times New Roman" w:cs="Times New Roman"/>
          </w:rPr>
          <w:t>пункт</w:t>
        </w:r>
        <w:r w:rsidR="006F555F" w:rsidRPr="00CA4D91">
          <w:rPr>
            <w:rFonts w:ascii="Times New Roman" w:hAnsi="Times New Roman" w:cs="Times New Roman"/>
          </w:rPr>
          <w:t>ом</w:t>
        </w:r>
      </w:hyperlink>
      <w:r w:rsidRPr="00CA4D91">
        <w:rPr>
          <w:rFonts w:ascii="Times New Roman" w:hAnsi="Times New Roman" w:cs="Times New Roman"/>
        </w:rPr>
        <w:t xml:space="preserve"> 3.</w:t>
      </w:r>
      <w:r w:rsidR="006F555F" w:rsidRPr="00CA4D91">
        <w:rPr>
          <w:rFonts w:ascii="Times New Roman" w:hAnsi="Times New Roman" w:cs="Times New Roman"/>
        </w:rPr>
        <w:t>5</w:t>
      </w:r>
      <w:r w:rsidRPr="00CA4D91">
        <w:rPr>
          <w:rFonts w:ascii="Times New Roman" w:hAnsi="Times New Roman" w:cs="Times New Roman"/>
        </w:rPr>
        <w:t xml:space="preserve">.1 Административного регламента. </w:t>
      </w:r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При подаче заяв</w:t>
      </w:r>
      <w:r w:rsidR="001327C1" w:rsidRPr="00CA4D91">
        <w:rPr>
          <w:rFonts w:ascii="Times New Roman" w:hAnsi="Times New Roman" w:cs="Times New Roman"/>
        </w:rPr>
        <w:t>ки</w:t>
      </w:r>
      <w:r w:rsidRPr="00CA4D91">
        <w:rPr>
          <w:rFonts w:ascii="Times New Roman" w:hAnsi="Times New Roman" w:cs="Times New Roman"/>
        </w:rPr>
        <w:t xml:space="preserve"> почтовым отправлением датой его подачи считается поступление заяв</w:t>
      </w:r>
      <w:r w:rsidR="001327C1" w:rsidRPr="00CA4D91">
        <w:rPr>
          <w:rFonts w:ascii="Times New Roman" w:hAnsi="Times New Roman" w:cs="Times New Roman"/>
        </w:rPr>
        <w:t>ки</w:t>
      </w:r>
      <w:r w:rsidRPr="00CA4D91">
        <w:rPr>
          <w:rFonts w:ascii="Times New Roman" w:hAnsi="Times New Roman" w:cs="Times New Roman"/>
        </w:rPr>
        <w:t xml:space="preserve"> в Администрацию (Уполномоченный орган).</w:t>
      </w:r>
    </w:p>
    <w:p w:rsidR="00E876C8" w:rsidRPr="00CA4D91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CA4D91">
        <w:rPr>
          <w:rFonts w:ascii="Times New Roman" w:hAnsi="Times New Roman" w:cs="Times New Roman"/>
        </w:rPr>
        <w:t xml:space="preserve">3 календарных </w:t>
      </w:r>
      <w:bookmarkStart w:id="0" w:name="_GoBack"/>
      <w:bookmarkEnd w:id="0"/>
      <w:r w:rsidRPr="00CA4D91">
        <w:rPr>
          <w:rFonts w:ascii="Times New Roman" w:hAnsi="Times New Roman" w:cs="Times New Roman"/>
        </w:rPr>
        <w:t>дней с момента принятия решения.</w:t>
      </w:r>
    </w:p>
    <w:p w:rsidR="00436ED9" w:rsidRPr="00CA4D91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36D" w:rsidRPr="00CA4D91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Нормативные правовые акты, регулирующие предоставление муниципальной услуги</w:t>
      </w:r>
    </w:p>
    <w:p w:rsidR="0034236D" w:rsidRPr="00CA4D91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4236D" w:rsidRPr="00CA4D91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A4D91">
        <w:rPr>
          <w:rFonts w:ascii="Times New Roman" w:hAnsi="Times New Roman" w:cs="Times New Roman"/>
          <w:bCs/>
        </w:rPr>
        <w:t xml:space="preserve">официальном сайте Администрации (Уполномоченного органа), в </w:t>
      </w:r>
      <w:r w:rsidRPr="00CA4D91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A4D91">
        <w:rPr>
          <w:rFonts w:ascii="Times New Roman" w:hAnsi="Times New Roman" w:cs="Times New Roman"/>
          <w:bCs/>
        </w:rPr>
        <w:t xml:space="preserve"> на РПГУ</w:t>
      </w:r>
      <w:r w:rsidRPr="00CA4D91">
        <w:rPr>
          <w:rFonts w:ascii="Times New Roman" w:hAnsi="Times New Roman" w:cs="Times New Roman"/>
        </w:rPr>
        <w:t>.</w:t>
      </w:r>
    </w:p>
    <w:p w:rsidR="00A57638" w:rsidRPr="00CA4D91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54A6D" w:rsidRPr="00CA4D91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CA4D91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54A6D" w:rsidRPr="00CA4D91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ar0"/>
      <w:bookmarkEnd w:id="1"/>
      <w:r w:rsidRPr="00CA4D91">
        <w:rPr>
          <w:rFonts w:ascii="Times New Roman" w:hAnsi="Times New Roman" w:cs="Times New Roman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CA4D91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4D91">
        <w:rPr>
          <w:rFonts w:ascii="Times New Roman" w:hAnsi="Times New Roman" w:cs="Times New Roman"/>
          <w:bCs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324A70" w:rsidRPr="00CA4D91">
        <w:rPr>
          <w:rFonts w:ascii="Times New Roman" w:hAnsi="Times New Roman" w:cs="Times New Roman"/>
          <w:bCs/>
        </w:rPr>
        <w:t>(</w:t>
      </w:r>
      <w:r w:rsidRPr="00CA4D91">
        <w:rPr>
          <w:rFonts w:ascii="Times New Roman" w:hAnsi="Times New Roman" w:cs="Times New Roman"/>
          <w:bCs/>
        </w:rPr>
        <w:t>Уполномоченного органа</w:t>
      </w:r>
      <w:r w:rsidR="00324A70" w:rsidRPr="00CA4D91">
        <w:rPr>
          <w:rFonts w:ascii="Times New Roman" w:hAnsi="Times New Roman" w:cs="Times New Roman"/>
          <w:bCs/>
        </w:rPr>
        <w:t>)</w:t>
      </w:r>
      <w:r w:rsidRPr="00CA4D91">
        <w:rPr>
          <w:rFonts w:ascii="Times New Roman" w:hAnsi="Times New Roman" w:cs="Times New Roman"/>
          <w:bCs/>
        </w:rPr>
        <w:t xml:space="preserve"> следующими способами:</w:t>
      </w:r>
    </w:p>
    <w:p w:rsidR="00354A6D" w:rsidRPr="00CA4D91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CA4D91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путем заполнения формы запроса через «Личный кабинет» РПГУ (далее – о</w:t>
      </w:r>
      <w:r w:rsidR="006922EC" w:rsidRPr="00CA4D91">
        <w:rPr>
          <w:rFonts w:ascii="Times New Roman" w:hAnsi="Times New Roman" w:cs="Times New Roman"/>
        </w:rPr>
        <w:t>тправление в электронной форме).</w:t>
      </w:r>
    </w:p>
    <w:p w:rsidR="006922EC" w:rsidRPr="00CA4D91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CA4D91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lastRenderedPageBreak/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:rsidR="006922EC" w:rsidRPr="00CA4D91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CA4D91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Pr="00CA4D9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CA4D9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CA4D9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CA4D91">
        <w:rPr>
          <w:rFonts w:ascii="Times New Roman" w:hAnsi="Times New Roman" w:cs="Times New Roman"/>
        </w:rPr>
        <w:t>ии и ау</w:t>
      </w:r>
      <w:proofErr w:type="gramEnd"/>
      <w:r w:rsidRPr="00CA4D91">
        <w:rPr>
          <w:rFonts w:ascii="Times New Roman" w:hAnsi="Times New Roman" w:cs="Times New Roman"/>
        </w:rPr>
        <w:t xml:space="preserve">тентификации (далее – ЕСИА). </w:t>
      </w:r>
    </w:p>
    <w:p w:rsidR="00354A6D" w:rsidRPr="00CA4D9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hAnsi="Times New Roman" w:cs="Times New Roman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CA4D91">
        <w:rPr>
          <w:rFonts w:ascii="Times New Roman" w:eastAsia="Times New Roman" w:hAnsi="Times New Roman" w:cs="Times New Roman"/>
          <w:lang w:eastAsia="ru-RU"/>
        </w:rPr>
        <w:t>;</w:t>
      </w:r>
    </w:p>
    <w:p w:rsidR="00354A6D" w:rsidRPr="00CA4D91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4D91">
        <w:rPr>
          <w:rFonts w:ascii="Times New Roman" w:hAnsi="Times New Roman" w:cs="Times New Roman"/>
        </w:rPr>
        <w:t>2.8.</w:t>
      </w:r>
      <w:r w:rsidR="00BE4941" w:rsidRPr="00CA4D91">
        <w:rPr>
          <w:rFonts w:ascii="Times New Roman" w:hAnsi="Times New Roman" w:cs="Times New Roman"/>
        </w:rPr>
        <w:t>4</w:t>
      </w:r>
      <w:r w:rsidRPr="00CA4D91">
        <w:rPr>
          <w:rFonts w:ascii="Times New Roman" w:hAnsi="Times New Roman" w:cs="Times New Roman"/>
        </w:rPr>
        <w:t xml:space="preserve">. </w:t>
      </w:r>
      <w:r w:rsidRPr="00CA4D91">
        <w:rPr>
          <w:rFonts w:ascii="Times New Roman" w:eastAsia="Times New Roman" w:hAnsi="Times New Roman" w:cs="Times New Roman"/>
          <w:lang w:eastAsia="ru-RU"/>
        </w:rPr>
        <w:t>схема размещения места (площадки) накопления ТКО согласно приложению</w:t>
      </w:r>
      <w:r w:rsidR="004D359A" w:rsidRPr="00CA4D91">
        <w:rPr>
          <w:rFonts w:ascii="Times New Roman" w:eastAsia="Times New Roman" w:hAnsi="Times New Roman" w:cs="Times New Roman"/>
          <w:lang w:eastAsia="ru-RU"/>
        </w:rPr>
        <w:t>,</w:t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CA4D91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5751D2" w:rsidRPr="00CA4D91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2.8.</w:t>
      </w:r>
      <w:r w:rsidR="00BE4941" w:rsidRPr="00CA4D91">
        <w:rPr>
          <w:rFonts w:ascii="Times New Roman" w:eastAsia="Times New Roman" w:hAnsi="Times New Roman" w:cs="Times New Roman"/>
          <w:lang w:eastAsia="ru-RU"/>
        </w:rPr>
        <w:t>5</w:t>
      </w:r>
      <w:r w:rsidRPr="00CA4D91">
        <w:rPr>
          <w:rFonts w:ascii="Times New Roman" w:eastAsia="Times New Roman" w:hAnsi="Times New Roman" w:cs="Times New Roman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CA4D91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2.8.</w:t>
      </w:r>
      <w:r w:rsidR="00BE4941" w:rsidRPr="00CA4D91">
        <w:rPr>
          <w:rFonts w:ascii="Times New Roman" w:eastAsia="Times New Roman" w:hAnsi="Times New Roman" w:cs="Times New Roman"/>
          <w:lang w:eastAsia="ru-RU"/>
        </w:rPr>
        <w:t>6</w:t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CA4D91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2.8.</w:t>
      </w:r>
      <w:r w:rsidR="00BE4941" w:rsidRPr="00CA4D91">
        <w:rPr>
          <w:rFonts w:ascii="Times New Roman" w:eastAsia="Times New Roman" w:hAnsi="Times New Roman" w:cs="Times New Roman"/>
          <w:lang w:eastAsia="ru-RU"/>
        </w:rPr>
        <w:t>7</w:t>
      </w:r>
      <w:r w:rsidRPr="00CA4D91">
        <w:rPr>
          <w:rFonts w:ascii="Times New Roman" w:eastAsia="Times New Roman" w:hAnsi="Times New Roman" w:cs="Times New Roman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CA4D9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Pr="00CA4D9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CA4D9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Pr="00CA4D9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CA4D9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CA4D91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13A0" w:rsidRPr="00CA4D91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CA4D91">
        <w:rPr>
          <w:rFonts w:ascii="Times New Roman" w:hAnsi="Times New Roman" w:cs="Times New Roman"/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CA4D91">
        <w:rPr>
          <w:rFonts w:ascii="Times New Roman" w:hAnsi="Times New Roman" w:cs="Times New Roman"/>
          <w:b/>
          <w:bCs/>
        </w:rPr>
        <w:lastRenderedPageBreak/>
        <w:t>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57638" w:rsidRPr="00CA4D91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F13A0" w:rsidRPr="00CA4D91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2.10. Для предоставления муниципальной услуги заявитель вправе представить: </w:t>
      </w:r>
    </w:p>
    <w:p w:rsidR="006922EC" w:rsidRPr="00CA4D91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6922EC" w:rsidRPr="00CA4D91">
        <w:rPr>
          <w:rFonts w:ascii="Times New Roman" w:eastAsia="Times New Roman" w:hAnsi="Times New Roman" w:cs="Times New Roman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CA4D91">
        <w:rPr>
          <w:rFonts w:ascii="Times New Roman" w:eastAsia="Times New Roman" w:hAnsi="Times New Roman" w:cs="Times New Roman"/>
          <w:lang w:eastAsia="ru-RU"/>
        </w:rPr>
        <w:t>;</w:t>
      </w:r>
    </w:p>
    <w:p w:rsidR="000F13A0" w:rsidRPr="00CA4D91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CA4D91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CA4D91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CA4D91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3148" w:rsidRPr="00CA4D91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A57638" w:rsidRPr="00CA4D91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A3148" w:rsidRPr="00CA4D91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0A3148" w:rsidRPr="00CA4D91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Pr="00CA4D91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CA4D91">
        <w:rPr>
          <w:rFonts w:ascii="Times New Roman" w:hAnsi="Times New Roman" w:cs="Times New Roman"/>
        </w:rPr>
        <w:t xml:space="preserve"> июля 2010 года № 210-ФЗ </w:t>
      </w:r>
      <w:r w:rsidR="00F341E2" w:rsidRPr="00CA4D91">
        <w:rPr>
          <w:rFonts w:ascii="Times New Roman" w:hAnsi="Times New Roman" w:cs="Times New Roman"/>
        </w:rPr>
        <w:br/>
      </w:r>
      <w:r w:rsidRPr="00CA4D91">
        <w:rPr>
          <w:rFonts w:ascii="Times New Roman" w:hAnsi="Times New Roman" w:cs="Times New Roman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D505C4" w:rsidRPr="00CA4D91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0A3148" w:rsidRPr="00CA4D91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>2.12.</w:t>
      </w:r>
      <w:r w:rsidR="00D505C4"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CA4D91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CA4D91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CA4D91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CA4D91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ана), муниципального служащего </w:t>
      </w:r>
      <w:r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рации (Уполномоченного органа) </w:t>
      </w:r>
      <w:r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CA4D9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доставленные неудобства.</w:t>
      </w:r>
    </w:p>
    <w:p w:rsidR="000A3148" w:rsidRPr="00CA4D91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D91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CA4D91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D91">
        <w:rPr>
          <w:rFonts w:ascii="Times New Roman" w:eastAsia="Calibri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Pr="00CA4D91">
        <w:rPr>
          <w:rFonts w:ascii="Times New Roman" w:eastAsia="Calibri" w:hAnsi="Times New Roman" w:cs="Times New Roman"/>
        </w:rPr>
        <w:lastRenderedPageBreak/>
        <w:t>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CA4D91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D91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CA4D91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D91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CA4D91">
        <w:rPr>
          <w:rFonts w:ascii="Times New Roman" w:eastAsia="Calibri" w:hAnsi="Times New Roman" w:cs="Times New Roman"/>
        </w:rPr>
        <w:t>ии и ау</w:t>
      </w:r>
      <w:proofErr w:type="gramEnd"/>
      <w:r w:rsidRPr="00CA4D91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CA4D91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D91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505C4" w:rsidRPr="00CA4D91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0719" w:rsidRPr="00CA4D9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CA4D9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B0719" w:rsidRPr="00CA4D9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2.1</w:t>
      </w:r>
      <w:r w:rsidR="00AC070A" w:rsidRPr="00CA4D91">
        <w:rPr>
          <w:rFonts w:ascii="Times New Roman" w:hAnsi="Times New Roman" w:cs="Times New Roman"/>
        </w:rPr>
        <w:t>4</w:t>
      </w:r>
      <w:r w:rsidRPr="00CA4D91">
        <w:rPr>
          <w:rFonts w:ascii="Times New Roman" w:hAnsi="Times New Roman" w:cs="Times New Roman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CA4D9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непредставление документов, указанных в пункт</w:t>
      </w:r>
      <w:r w:rsidR="007655B4" w:rsidRPr="00CA4D91">
        <w:rPr>
          <w:rFonts w:ascii="Times New Roman" w:hAnsi="Times New Roman" w:cs="Times New Roman"/>
        </w:rPr>
        <w:t>е</w:t>
      </w:r>
      <w:r w:rsidRPr="00CA4D91">
        <w:rPr>
          <w:rFonts w:ascii="Times New Roman" w:hAnsi="Times New Roman" w:cs="Times New Roman"/>
        </w:rPr>
        <w:t xml:space="preserve"> 2.8. Административного регламента.</w:t>
      </w:r>
    </w:p>
    <w:p w:rsidR="00BB0719" w:rsidRPr="00CA4D9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2.1</w:t>
      </w:r>
      <w:r w:rsidR="00AC070A" w:rsidRPr="00CA4D91">
        <w:rPr>
          <w:rFonts w:ascii="Times New Roman" w:hAnsi="Times New Roman" w:cs="Times New Roman"/>
        </w:rPr>
        <w:t>5</w:t>
      </w:r>
      <w:r w:rsidR="00F341E2" w:rsidRPr="00CA4D91">
        <w:rPr>
          <w:rFonts w:ascii="Times New Roman" w:hAnsi="Times New Roman" w:cs="Times New Roman"/>
        </w:rPr>
        <w:t>.</w:t>
      </w:r>
      <w:r w:rsidRPr="00CA4D91">
        <w:rPr>
          <w:rFonts w:ascii="Times New Roman" w:hAnsi="Times New Roman" w:cs="Times New Roman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CA4D9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CA4D9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CA4D91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CA4D91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222A6D" w:rsidRPr="00CA4D91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CA4D91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2A6D" w:rsidRPr="00CA4D91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2.1</w:t>
      </w:r>
      <w:r w:rsidR="00AC070A" w:rsidRPr="00CA4D91">
        <w:rPr>
          <w:rFonts w:ascii="Times New Roman" w:hAnsi="Times New Roman" w:cs="Times New Roman"/>
        </w:rPr>
        <w:t>6</w:t>
      </w:r>
      <w:r w:rsidRPr="00CA4D91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отсутствуют.</w:t>
      </w:r>
    </w:p>
    <w:p w:rsidR="00222A6D" w:rsidRPr="00CA4D91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222A6D" w:rsidRPr="00CA4D91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2"/>
          <w:szCs w:val="22"/>
        </w:rPr>
      </w:pPr>
      <w:proofErr w:type="gramStart"/>
      <w:r w:rsidRPr="00CA4D91">
        <w:rPr>
          <w:sz w:val="22"/>
          <w:szCs w:val="22"/>
        </w:rPr>
        <w:t>несоответствие заявки установленной форме;</w:t>
      </w:r>
      <w:proofErr w:type="gramEnd"/>
    </w:p>
    <w:p w:rsidR="00222A6D" w:rsidRPr="00CA4D91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2"/>
          <w:szCs w:val="22"/>
          <w:lang w:eastAsia="ru-RU"/>
        </w:rPr>
      </w:pPr>
      <w:r w:rsidRPr="00CA4D91">
        <w:rPr>
          <w:sz w:val="22"/>
          <w:szCs w:val="22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CA4D91">
        <w:rPr>
          <w:sz w:val="22"/>
          <w:szCs w:val="22"/>
        </w:rPr>
        <w:t>и</w:t>
      </w:r>
      <w:r w:rsidRPr="00CA4D91">
        <w:rPr>
          <w:sz w:val="22"/>
          <w:szCs w:val="22"/>
        </w:rPr>
        <w:t xml:space="preserve">м требования к местам (площадкам) накопления ТКО. </w:t>
      </w:r>
    </w:p>
    <w:p w:rsidR="00F341E2" w:rsidRPr="00CA4D91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248AE" w:rsidRPr="00CA4D91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48AE" w:rsidRPr="00CA4D9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2.1</w:t>
      </w:r>
      <w:r w:rsidR="00F341E2" w:rsidRPr="00CA4D91">
        <w:rPr>
          <w:rFonts w:ascii="Times New Roman" w:hAnsi="Times New Roman" w:cs="Times New Roman"/>
        </w:rPr>
        <w:t>7</w:t>
      </w:r>
      <w:r w:rsidRPr="00CA4D91">
        <w:rPr>
          <w:rFonts w:ascii="Times New Roman" w:hAnsi="Times New Roman" w:cs="Times New Roman"/>
        </w:rPr>
        <w:t xml:space="preserve">. </w:t>
      </w:r>
      <w:proofErr w:type="gramStart"/>
      <w:r w:rsidRPr="00CA4D91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____________ (Администрации района) не предусмотрены.</w:t>
      </w:r>
      <w:proofErr w:type="gramEnd"/>
    </w:p>
    <w:p w:rsidR="008248AE" w:rsidRPr="00CA4D9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48AE" w:rsidRPr="00CA4D9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CA4D9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48AE" w:rsidRPr="00CA4D9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2.1</w:t>
      </w:r>
      <w:r w:rsidR="00F341E2" w:rsidRPr="00CA4D91">
        <w:rPr>
          <w:rFonts w:ascii="Times New Roman" w:hAnsi="Times New Roman" w:cs="Times New Roman"/>
        </w:rPr>
        <w:t>8</w:t>
      </w:r>
      <w:r w:rsidRPr="00CA4D91">
        <w:rPr>
          <w:rFonts w:ascii="Times New Roman" w:hAnsi="Times New Roman" w:cs="Times New Roman"/>
        </w:rPr>
        <w:t>. За предоставление муниципальной услуги плата не взимается.</w:t>
      </w:r>
    </w:p>
    <w:p w:rsidR="008248AE" w:rsidRPr="00CA4D91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CA4D91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2.1</w:t>
      </w:r>
      <w:r w:rsidR="00F341E2" w:rsidRPr="00CA4D91">
        <w:rPr>
          <w:rFonts w:ascii="Times New Roman" w:hAnsi="Times New Roman" w:cs="Times New Roman"/>
        </w:rPr>
        <w:t>9</w:t>
      </w:r>
      <w:r w:rsidRPr="00CA4D91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A4D91">
        <w:rPr>
          <w:rFonts w:ascii="Times New Roman" w:hAnsi="Times New Roman" w:cs="Times New Roman"/>
          <w:bCs/>
        </w:rPr>
        <w:t>муниципальной</w:t>
      </w:r>
      <w:r w:rsidRPr="00CA4D91">
        <w:rPr>
          <w:rFonts w:ascii="Times New Roman" w:hAnsi="Times New Roman" w:cs="Times New Roman"/>
        </w:rPr>
        <w:t xml:space="preserve"> услуги, не взимается в связи с отсутствием таких услуг</w:t>
      </w:r>
      <w:r w:rsidR="007655B4" w:rsidRPr="00CA4D91">
        <w:rPr>
          <w:rFonts w:ascii="Times New Roman" w:hAnsi="Times New Roman" w:cs="Times New Roman"/>
        </w:rPr>
        <w:t>.</w:t>
      </w:r>
      <w:r w:rsidRPr="00CA4D91">
        <w:rPr>
          <w:rFonts w:ascii="Times New Roman" w:hAnsi="Times New Roman" w:cs="Times New Roman"/>
        </w:rPr>
        <w:t xml:space="preserve"> </w:t>
      </w:r>
    </w:p>
    <w:p w:rsidR="007655B4" w:rsidRPr="00CA4D91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</w:t>
      </w:r>
      <w:r w:rsidR="00F341E2" w:rsidRPr="00CA4D91">
        <w:rPr>
          <w:rFonts w:ascii="Times New Roman" w:hAnsi="Times New Roman" w:cs="Times New Roman"/>
        </w:rPr>
        <w:t>20</w:t>
      </w:r>
      <w:r w:rsidRPr="00CA4D91">
        <w:rPr>
          <w:rFonts w:ascii="Times New Roman" w:hAnsi="Times New Roman" w:cs="Times New Roman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1C0C5F" w:rsidRPr="00CA4D91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1</w:t>
      </w:r>
      <w:r w:rsidRPr="00CA4D91">
        <w:rPr>
          <w:rFonts w:ascii="Times New Roman" w:hAnsi="Times New Roman" w:cs="Times New Roman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CA4D91">
        <w:rPr>
          <w:rFonts w:ascii="Times New Roman" w:hAnsi="Times New Roman" w:cs="Times New Roman"/>
        </w:rPr>
        <w:t xml:space="preserve"> к рассмотрению Администрацией</w:t>
      </w:r>
      <w:r w:rsidRPr="00CA4D91">
        <w:rPr>
          <w:rFonts w:ascii="Times New Roman" w:hAnsi="Times New Roman" w:cs="Times New Roman"/>
        </w:rPr>
        <w:t xml:space="preserve"> </w:t>
      </w:r>
      <w:r w:rsidR="00F341E2" w:rsidRPr="00CA4D91">
        <w:rPr>
          <w:rFonts w:ascii="Times New Roman" w:hAnsi="Times New Roman" w:cs="Times New Roman"/>
        </w:rPr>
        <w:t>(</w:t>
      </w:r>
      <w:r w:rsidRPr="00CA4D91">
        <w:rPr>
          <w:rFonts w:ascii="Times New Roman" w:hAnsi="Times New Roman" w:cs="Times New Roman"/>
        </w:rPr>
        <w:t>Уполномоченным органом</w:t>
      </w:r>
      <w:r w:rsidR="00F341E2" w:rsidRPr="00CA4D91">
        <w:rPr>
          <w:rFonts w:ascii="Times New Roman" w:hAnsi="Times New Roman" w:cs="Times New Roman"/>
        </w:rPr>
        <w:t>)</w:t>
      </w:r>
      <w:r w:rsidRPr="00CA4D91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CA4D91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 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2</w:t>
      </w:r>
      <w:r w:rsidRPr="00CA4D91">
        <w:rPr>
          <w:rFonts w:ascii="Times New Roman" w:hAnsi="Times New Roman" w:cs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CA4D91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CA4D91">
        <w:rPr>
          <w:rFonts w:ascii="Times New Roman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C0C5F" w:rsidRPr="00CA4D91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наименование;</w:t>
      </w:r>
    </w:p>
    <w:p w:rsidR="001C0C5F" w:rsidRPr="00CA4D91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местонахождение и юридический адрес;</w:t>
      </w:r>
    </w:p>
    <w:p w:rsidR="001C0C5F" w:rsidRPr="00CA4D91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режим работы;</w:t>
      </w:r>
    </w:p>
    <w:p w:rsidR="001C0C5F" w:rsidRPr="00CA4D91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график приема;</w:t>
      </w:r>
    </w:p>
    <w:p w:rsidR="001C0C5F" w:rsidRPr="00CA4D91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номера телефонов для справок.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системой оповещения о возникновении чрезвычайной ситуации;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туалетными комнатами для посетителей.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номера кабинета и наименования отдела;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графика приема Заявителей.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Показатели доступности и качества предоставления муниципальной услуги</w:t>
      </w:r>
    </w:p>
    <w:p w:rsidR="00A0032D" w:rsidRPr="00CA4D91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3</w:t>
      </w:r>
      <w:r w:rsidRPr="00CA4D91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3</w:t>
      </w:r>
      <w:r w:rsidRPr="00CA4D91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3</w:t>
      </w:r>
      <w:r w:rsidRPr="00CA4D91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3</w:t>
      </w:r>
      <w:r w:rsidRPr="00CA4D91">
        <w:rPr>
          <w:rFonts w:ascii="Times New Roman" w:hAnsi="Times New Roman" w:cs="Times New Roman"/>
        </w:rPr>
        <w:t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3</w:t>
      </w:r>
      <w:r w:rsidRPr="00CA4D91">
        <w:rPr>
          <w:rFonts w:ascii="Times New Roman" w:hAnsi="Times New Roman" w:cs="Times New Roman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2.2</w:t>
      </w:r>
      <w:r w:rsidR="00F341E2" w:rsidRPr="00CA4D91">
        <w:rPr>
          <w:rFonts w:ascii="Times New Roman" w:hAnsi="Times New Roman" w:cs="Times New Roman"/>
        </w:rPr>
        <w:t>3</w:t>
      </w:r>
      <w:r w:rsidRPr="00CA4D91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4</w:t>
      </w:r>
      <w:r w:rsidRPr="00CA4D91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4</w:t>
      </w:r>
      <w:r w:rsidRPr="00CA4D91">
        <w:rPr>
          <w:rFonts w:ascii="Times New Roman" w:hAnsi="Times New Roman" w:cs="Times New Roman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4</w:t>
      </w:r>
      <w:r w:rsidRPr="00CA4D91">
        <w:rPr>
          <w:rFonts w:ascii="Times New Roman" w:hAnsi="Times New Roman" w:cs="Times New Roman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4</w:t>
      </w:r>
      <w:r w:rsidRPr="00CA4D91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4</w:t>
      </w:r>
      <w:r w:rsidRPr="00CA4D91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4</w:t>
      </w:r>
      <w:r w:rsidRPr="00CA4D91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CA4D91">
        <w:rPr>
          <w:rFonts w:ascii="Times New Roman" w:hAnsi="Times New Roman" w:cs="Times New Roman"/>
        </w:rPr>
        <w:t>итогам</w:t>
      </w:r>
      <w:proofErr w:type="gramEnd"/>
      <w:r w:rsidRPr="00CA4D91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C0C5F" w:rsidRPr="00CA4D91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CA4D91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0C5F" w:rsidRPr="00CA4D91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5</w:t>
      </w:r>
      <w:r w:rsidRPr="00CA4D91">
        <w:rPr>
          <w:rFonts w:ascii="Times New Roman" w:hAnsi="Times New Roman" w:cs="Times New Roman"/>
        </w:rPr>
        <w:t>. Предоставление муниципальной услуги по экстерриториальному принципу не осуществляется.</w:t>
      </w:r>
    </w:p>
    <w:p w:rsidR="009F3B41" w:rsidRPr="00CA4D9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2.2</w:t>
      </w:r>
      <w:r w:rsidR="00F341E2" w:rsidRPr="00CA4D91">
        <w:rPr>
          <w:rFonts w:ascii="Times New Roman" w:hAnsi="Times New Roman" w:cs="Times New Roman"/>
        </w:rPr>
        <w:t>6</w:t>
      </w:r>
      <w:r w:rsidRPr="00CA4D91">
        <w:rPr>
          <w:rFonts w:ascii="Times New Roman" w:hAnsi="Times New Roman" w:cs="Times New Roman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Pr="00CA4D9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CA4D9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Pr="00CA4D9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:rsidR="009F3B41" w:rsidRPr="00CA4D9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180C" w:rsidRPr="00CA4D91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  <w:lang w:val="en-US"/>
        </w:rPr>
        <w:t>III</w:t>
      </w:r>
      <w:r w:rsidRPr="00CA4D91">
        <w:rPr>
          <w:rFonts w:ascii="Times New Roman" w:hAnsi="Times New Roman" w:cs="Times New Roman"/>
          <w:b/>
        </w:rPr>
        <w:t>. С</w:t>
      </w:r>
      <w:r w:rsidR="0085180C" w:rsidRPr="00CA4D91">
        <w:rPr>
          <w:rFonts w:ascii="Times New Roman" w:hAnsi="Times New Roman" w:cs="Times New Roman"/>
          <w:b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CA4D91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0A98" w:rsidRPr="00CA4D91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1C3644" w:rsidRPr="00CA4D91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D1775A" w:rsidRPr="00CA4D91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1C3644" w:rsidRPr="00CA4D91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CA4D91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CA4D91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CA4D91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CA4D91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CA4D91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CA4D91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90BA4" w:rsidRPr="00CA4D91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3</w:t>
      </w:r>
      <w:r w:rsidR="00D90BA4" w:rsidRPr="00CA4D91">
        <w:rPr>
          <w:rFonts w:ascii="Times New Roman" w:hAnsi="Times New Roman" w:cs="Times New Roman"/>
        </w:rPr>
        <w:t>.</w:t>
      </w:r>
      <w:r w:rsidR="00F341E2" w:rsidRPr="00CA4D91">
        <w:rPr>
          <w:rFonts w:ascii="Times New Roman" w:hAnsi="Times New Roman" w:cs="Times New Roman"/>
        </w:rPr>
        <w:t>2</w:t>
      </w:r>
      <w:r w:rsidR="00D90BA4" w:rsidRPr="00CA4D91">
        <w:rPr>
          <w:rFonts w:ascii="Times New Roman" w:hAnsi="Times New Roman" w:cs="Times New Roman"/>
        </w:rPr>
        <w:t>. При предоставлении муниципальной услуги в электронной форме Заявителю обеспечиваются: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запись на прием в Админи</w:t>
      </w:r>
      <w:r w:rsidR="003B6038" w:rsidRPr="00CA4D91">
        <w:rPr>
          <w:rFonts w:ascii="Times New Roman" w:hAnsi="Times New Roman" w:cs="Times New Roman"/>
        </w:rPr>
        <w:t xml:space="preserve">страцию (Уполномоченный орган) </w:t>
      </w:r>
      <w:r w:rsidRPr="00CA4D91">
        <w:rPr>
          <w:rFonts w:ascii="Times New Roman" w:hAnsi="Times New Roman" w:cs="Times New Roman"/>
        </w:rPr>
        <w:t>для подачи запроса о предоставлении муниципальной услуги (далее - запрос);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формирование запроса;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Порядок осуществления административных процедур (действий)</w:t>
      </w:r>
      <w:r w:rsidRPr="00CA4D91">
        <w:rPr>
          <w:rFonts w:ascii="Times New Roman" w:hAnsi="Times New Roman" w:cs="Times New Roman"/>
        </w:rPr>
        <w:t xml:space="preserve"> </w:t>
      </w:r>
      <w:r w:rsidRPr="00CA4D91">
        <w:rPr>
          <w:rFonts w:ascii="Times New Roman" w:hAnsi="Times New Roman" w:cs="Times New Roman"/>
          <w:b/>
        </w:rPr>
        <w:t>в электронной форме</w:t>
      </w:r>
      <w:r w:rsidRPr="00CA4D91">
        <w:rPr>
          <w:rFonts w:ascii="Times New Roman" w:hAnsi="Times New Roman" w:cs="Times New Roman"/>
        </w:rPr>
        <w:t xml:space="preserve"> 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</w:t>
      </w:r>
      <w:r w:rsidR="00F341E2" w:rsidRPr="00CA4D91">
        <w:rPr>
          <w:rFonts w:ascii="Times New Roman" w:hAnsi="Times New Roman" w:cs="Times New Roman"/>
        </w:rPr>
        <w:t>3</w:t>
      </w:r>
      <w:r w:rsidRPr="00CA4D91">
        <w:rPr>
          <w:rFonts w:ascii="Times New Roman" w:hAnsi="Times New Roman" w:cs="Times New Roman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При организации записи на прием в Администрацию (Уполномоченный орган) заявителю обеспечивается возможность: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CA4D91">
        <w:rPr>
          <w:rFonts w:ascii="Times New Roman" w:hAnsi="Times New Roman" w:cs="Times New Roman"/>
        </w:rPr>
        <w:t>ии и ау</w:t>
      </w:r>
      <w:proofErr w:type="gramEnd"/>
      <w:r w:rsidRPr="00CA4D91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</w:t>
      </w:r>
      <w:r w:rsidR="00F341E2" w:rsidRPr="00CA4D91">
        <w:rPr>
          <w:rFonts w:ascii="Times New Roman" w:hAnsi="Times New Roman" w:cs="Times New Roman"/>
        </w:rPr>
        <w:t>4</w:t>
      </w:r>
      <w:r w:rsidRPr="00CA4D91">
        <w:rPr>
          <w:rFonts w:ascii="Times New Roman" w:hAnsi="Times New Roman" w:cs="Times New Roman"/>
        </w:rPr>
        <w:t>. Формирование запроса.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</w:t>
      </w:r>
      <w:r w:rsidR="00686FB7" w:rsidRPr="00CA4D91">
        <w:rPr>
          <w:rFonts w:ascii="Times New Roman" w:hAnsi="Times New Roman" w:cs="Times New Roman"/>
        </w:rPr>
        <w:t>2.8</w:t>
      </w:r>
      <w:r w:rsidRPr="00CA4D91">
        <w:rPr>
          <w:rFonts w:ascii="Times New Roman" w:hAnsi="Times New Roman" w:cs="Times New Roman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</w:t>
      </w:r>
      <w:r w:rsidRPr="00CA4D91">
        <w:rPr>
          <w:rFonts w:ascii="Times New Roman" w:hAnsi="Times New Roman" w:cs="Times New Roman"/>
        </w:rPr>
        <w:lastRenderedPageBreak/>
        <w:t>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A4D91">
        <w:rPr>
          <w:rFonts w:ascii="Times New Roman" w:hAnsi="Times New Roman" w:cs="Times New Roman"/>
        </w:rPr>
        <w:t xml:space="preserve"> и аутентификации;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A4D91">
        <w:rPr>
          <w:rFonts w:ascii="Times New Roman" w:hAnsi="Times New Roman" w:cs="Times New Roman"/>
        </w:rPr>
        <w:t>потери</w:t>
      </w:r>
      <w:proofErr w:type="gramEnd"/>
      <w:r w:rsidRPr="00CA4D91">
        <w:rPr>
          <w:rFonts w:ascii="Times New Roman" w:hAnsi="Times New Roman" w:cs="Times New Roman"/>
        </w:rPr>
        <w:t xml:space="preserve"> ранее введенной информации;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CA4D91">
        <w:rPr>
          <w:rFonts w:ascii="Times New Roman" w:hAnsi="Times New Roman" w:cs="Times New Roman"/>
        </w:rPr>
        <w:t>запрос</w:t>
      </w:r>
      <w:proofErr w:type="gramEnd"/>
      <w:r w:rsidRPr="00CA4D91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CA4D91">
        <w:rPr>
          <w:rFonts w:ascii="Times New Roman" w:hAnsi="Times New Roman" w:cs="Times New Roman"/>
          <w:spacing w:val="-6"/>
        </w:rPr>
        <w:t>3.</w:t>
      </w:r>
      <w:r w:rsidR="00F341E2" w:rsidRPr="00CA4D91">
        <w:rPr>
          <w:rFonts w:ascii="Times New Roman" w:hAnsi="Times New Roman" w:cs="Times New Roman"/>
          <w:spacing w:val="-6"/>
        </w:rPr>
        <w:t>5</w:t>
      </w:r>
      <w:r w:rsidRPr="00CA4D91">
        <w:rPr>
          <w:rFonts w:ascii="Times New Roman" w:hAnsi="Times New Roman" w:cs="Times New Roman"/>
          <w:spacing w:val="-6"/>
        </w:rPr>
        <w:t xml:space="preserve">. </w:t>
      </w:r>
      <w:r w:rsidRPr="00CA4D91">
        <w:rPr>
          <w:rFonts w:ascii="Times New Roman" w:hAnsi="Times New Roman" w:cs="Times New Roman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</w:t>
      </w:r>
      <w:r w:rsidR="00F341E2" w:rsidRPr="00CA4D91">
        <w:rPr>
          <w:rFonts w:ascii="Times New Roman" w:hAnsi="Times New Roman" w:cs="Times New Roman"/>
        </w:rPr>
        <w:t>5</w:t>
      </w:r>
      <w:r w:rsidRPr="00CA4D91">
        <w:rPr>
          <w:rFonts w:ascii="Times New Roman" w:hAnsi="Times New Roman" w:cs="Times New Roman"/>
        </w:rPr>
        <w:t>.1. Администрация (Уполномоченный орган) обеспечивает: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CA4D91">
        <w:rPr>
          <w:rFonts w:ascii="Times New Roman" w:hAnsi="Times New Roman" w:cs="Times New Roman"/>
        </w:rPr>
        <w:t xml:space="preserve">уведомление </w:t>
      </w:r>
      <w:r w:rsidRPr="00CA4D91">
        <w:rPr>
          <w:rFonts w:ascii="Times New Roman" w:hAnsi="Times New Roman" w:cs="Times New Roman"/>
        </w:rPr>
        <w:t>об отказе в приеме</w:t>
      </w:r>
      <w:r w:rsidR="000A1CE6" w:rsidRPr="00CA4D91">
        <w:rPr>
          <w:rFonts w:ascii="Times New Roman" w:hAnsi="Times New Roman" w:cs="Times New Roman"/>
        </w:rPr>
        <w:t>,</w:t>
      </w:r>
      <w:r w:rsidR="00AC070A" w:rsidRPr="00CA4D91">
        <w:rPr>
          <w:rFonts w:ascii="Times New Roman" w:hAnsi="Times New Roman" w:cs="Times New Roman"/>
        </w:rPr>
        <w:t xml:space="preserve"> </w:t>
      </w:r>
      <w:r w:rsidR="00C36B7F" w:rsidRPr="00CA4D91">
        <w:rPr>
          <w:rFonts w:ascii="Times New Roman" w:hAnsi="Times New Roman" w:cs="Times New Roman"/>
        </w:rPr>
        <w:t xml:space="preserve">согласно </w:t>
      </w:r>
      <w:r w:rsidR="000A1CE6" w:rsidRPr="00CA4D91">
        <w:rPr>
          <w:rFonts w:ascii="Times New Roman" w:hAnsi="Times New Roman" w:cs="Times New Roman"/>
        </w:rPr>
        <w:t>п</w:t>
      </w:r>
      <w:r w:rsidR="00C36B7F" w:rsidRPr="00CA4D91">
        <w:rPr>
          <w:rFonts w:ascii="Times New Roman" w:hAnsi="Times New Roman" w:cs="Times New Roman"/>
        </w:rPr>
        <w:t xml:space="preserve">риложению № </w:t>
      </w:r>
      <w:r w:rsidR="000A1CE6" w:rsidRPr="00CA4D91">
        <w:rPr>
          <w:rFonts w:ascii="Times New Roman" w:hAnsi="Times New Roman" w:cs="Times New Roman"/>
        </w:rPr>
        <w:t>4</w:t>
      </w:r>
      <w:r w:rsidR="00C36B7F" w:rsidRPr="00CA4D91">
        <w:rPr>
          <w:rFonts w:ascii="Times New Roman" w:hAnsi="Times New Roman" w:cs="Times New Roman"/>
        </w:rPr>
        <w:t xml:space="preserve"> к настоящему Административному регламенту, </w:t>
      </w:r>
      <w:r w:rsidRPr="00CA4D91">
        <w:rPr>
          <w:rFonts w:ascii="Times New Roman" w:hAnsi="Times New Roman" w:cs="Times New Roman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CA4D91" w:rsidRDefault="00D90BA4" w:rsidP="00C36B7F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CA4D91">
        <w:rPr>
          <w:color w:val="auto"/>
          <w:sz w:val="22"/>
          <w:szCs w:val="22"/>
        </w:rPr>
        <w:t>3.</w:t>
      </w:r>
      <w:r w:rsidR="00F341E2" w:rsidRPr="00CA4D91">
        <w:rPr>
          <w:color w:val="auto"/>
          <w:sz w:val="22"/>
          <w:szCs w:val="22"/>
        </w:rPr>
        <w:t>5</w:t>
      </w:r>
      <w:r w:rsidRPr="00CA4D91">
        <w:rPr>
          <w:color w:val="auto"/>
          <w:sz w:val="22"/>
          <w:szCs w:val="22"/>
        </w:rPr>
        <w:t xml:space="preserve">.2. </w:t>
      </w:r>
      <w:r w:rsidRPr="00CA4D91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CA4D91">
        <w:rPr>
          <w:color w:val="auto"/>
          <w:sz w:val="22"/>
          <w:szCs w:val="22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CA4D91">
        <w:rPr>
          <w:color w:val="auto"/>
          <w:sz w:val="22"/>
          <w:szCs w:val="22"/>
        </w:rPr>
        <w:t>ое</w:t>
      </w:r>
      <w:r w:rsidRPr="00CA4D91">
        <w:rPr>
          <w:color w:val="auto"/>
          <w:sz w:val="22"/>
          <w:szCs w:val="22"/>
        </w:rPr>
        <w:t xml:space="preserve"> </w:t>
      </w:r>
      <w:r w:rsidR="004526A0" w:rsidRPr="00CA4D91">
        <w:rPr>
          <w:rFonts w:eastAsia="Times New Roman"/>
          <w:sz w:val="22"/>
          <w:szCs w:val="22"/>
          <w:lang w:eastAsia="ru-RU"/>
        </w:rPr>
        <w:t>должностное лицо</w:t>
      </w:r>
      <w:r w:rsidRPr="00CA4D91">
        <w:rPr>
          <w:color w:val="auto"/>
          <w:sz w:val="22"/>
          <w:szCs w:val="22"/>
        </w:rPr>
        <w:t>)</w:t>
      </w:r>
      <w:r w:rsidRPr="00CA4D91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D90BA4" w:rsidRPr="00CA4D91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A4D91">
        <w:rPr>
          <w:rFonts w:eastAsia="Calibri"/>
          <w:sz w:val="22"/>
          <w:szCs w:val="22"/>
          <w:lang w:eastAsia="en-US"/>
        </w:rPr>
        <w:t>Ответственн</w:t>
      </w:r>
      <w:r w:rsidR="004526A0" w:rsidRPr="00CA4D91">
        <w:rPr>
          <w:rFonts w:eastAsia="Calibri"/>
          <w:sz w:val="22"/>
          <w:szCs w:val="22"/>
          <w:lang w:eastAsia="en-US"/>
        </w:rPr>
        <w:t>ое</w:t>
      </w:r>
      <w:r w:rsidRPr="00CA4D91">
        <w:rPr>
          <w:rFonts w:eastAsia="Calibri"/>
          <w:sz w:val="22"/>
          <w:szCs w:val="22"/>
          <w:lang w:eastAsia="en-US"/>
        </w:rPr>
        <w:t xml:space="preserve"> </w:t>
      </w:r>
      <w:r w:rsidR="004526A0" w:rsidRPr="00CA4D91">
        <w:rPr>
          <w:sz w:val="22"/>
          <w:szCs w:val="22"/>
        </w:rPr>
        <w:t>должностное лицо:</w:t>
      </w:r>
    </w:p>
    <w:p w:rsidR="00D90BA4" w:rsidRPr="00CA4D91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D90BA4" w:rsidRPr="00CA4D91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D90BA4" w:rsidRPr="00CA4D91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производит действия в соответствии с пунктом 3.5.1 настоящего Административного регламента.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</w:t>
      </w:r>
      <w:r w:rsidR="00F341E2" w:rsidRPr="00CA4D91">
        <w:rPr>
          <w:rFonts w:ascii="Times New Roman" w:hAnsi="Times New Roman" w:cs="Times New Roman"/>
        </w:rPr>
        <w:t>6</w:t>
      </w:r>
      <w:r w:rsidRPr="00CA4D91">
        <w:rPr>
          <w:rFonts w:ascii="Times New Roman" w:hAnsi="Times New Roman" w:cs="Times New Roman"/>
        </w:rPr>
        <w:t>. Получение результата предоставления муниципальной услуги.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CA4D91">
        <w:rPr>
          <w:rFonts w:ascii="Times New Roman" w:hAnsi="Times New Roman" w:cs="Times New Roman"/>
        </w:rPr>
        <w:t xml:space="preserve"> </w:t>
      </w:r>
      <w:r w:rsidRPr="00CA4D91">
        <w:rPr>
          <w:rFonts w:ascii="Times New Roman" w:hAnsi="Times New Roman" w:cs="Times New Roman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CA4D91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A4D91">
        <w:rPr>
          <w:rFonts w:eastAsiaTheme="minorHAnsi"/>
          <w:sz w:val="22"/>
          <w:szCs w:val="22"/>
          <w:lang w:eastAsia="en-US"/>
        </w:rPr>
        <w:t>3.</w:t>
      </w:r>
      <w:r w:rsidR="00F341E2" w:rsidRPr="00CA4D91">
        <w:rPr>
          <w:rFonts w:eastAsiaTheme="minorHAnsi"/>
          <w:sz w:val="22"/>
          <w:szCs w:val="22"/>
          <w:lang w:eastAsia="en-US"/>
        </w:rPr>
        <w:t>7</w:t>
      </w:r>
      <w:r w:rsidRPr="00CA4D91">
        <w:rPr>
          <w:rFonts w:eastAsiaTheme="minorHAnsi"/>
          <w:sz w:val="22"/>
          <w:szCs w:val="22"/>
          <w:lang w:eastAsia="en-US"/>
        </w:rPr>
        <w:t xml:space="preserve">. </w:t>
      </w:r>
      <w:r w:rsidRPr="00CA4D91">
        <w:rPr>
          <w:sz w:val="22"/>
          <w:szCs w:val="22"/>
        </w:rPr>
        <w:t>Получение сведений о ходе выполнения запроса.</w:t>
      </w:r>
    </w:p>
    <w:p w:rsidR="00D90BA4" w:rsidRPr="00CA4D91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A4D91">
        <w:rPr>
          <w:sz w:val="22"/>
          <w:szCs w:val="22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90BA4" w:rsidRPr="00CA4D91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в</w:t>
      </w:r>
      <w:r w:rsidR="00D90BA4" w:rsidRPr="00CA4D91">
        <w:rPr>
          <w:rFonts w:ascii="Times New Roman" w:hAnsi="Times New Roman" w:cs="Times New Roman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</w:t>
      </w:r>
      <w:r w:rsidR="00F341E2" w:rsidRPr="00CA4D91">
        <w:rPr>
          <w:rFonts w:ascii="Times New Roman" w:hAnsi="Times New Roman" w:cs="Times New Roman"/>
        </w:rPr>
        <w:t>8</w:t>
      </w:r>
      <w:r w:rsidRPr="00CA4D91">
        <w:rPr>
          <w:rFonts w:ascii="Times New Roman" w:hAnsi="Times New Roman" w:cs="Times New Roman"/>
        </w:rPr>
        <w:t xml:space="preserve">. </w:t>
      </w:r>
      <w:proofErr w:type="gramStart"/>
      <w:r w:rsidRPr="00CA4D91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CA4D91">
          <w:rPr>
            <w:rFonts w:ascii="Times New Roman" w:hAnsi="Times New Roman" w:cs="Times New Roman"/>
          </w:rPr>
          <w:t>статьей 11.2</w:t>
        </w:r>
      </w:hyperlink>
      <w:r w:rsidRPr="00CA4D91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17" w:history="1">
        <w:r w:rsidRPr="00CA4D91">
          <w:rPr>
            <w:rFonts w:ascii="Times New Roman" w:hAnsi="Times New Roman" w:cs="Times New Roman"/>
          </w:rPr>
          <w:t>постановлением</w:t>
        </w:r>
      </w:hyperlink>
      <w:r w:rsidRPr="00CA4D91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CA4D91">
        <w:rPr>
          <w:rFonts w:ascii="Times New Roman" w:hAnsi="Times New Roman" w:cs="Times New Roman"/>
        </w:rPr>
        <w:t xml:space="preserve"> государственных и муниципальных услуг».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:rsidR="00D90BA4" w:rsidRPr="00CA4D91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4D91">
        <w:rPr>
          <w:rFonts w:ascii="Times New Roman" w:hAnsi="Times New Roman" w:cs="Times New Roman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CA4D91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</w:t>
      </w:r>
      <w:r w:rsidR="00F341E2" w:rsidRPr="00CA4D91">
        <w:rPr>
          <w:rFonts w:ascii="Times New Roman" w:hAnsi="Times New Roman" w:cs="Times New Roman"/>
        </w:rPr>
        <w:t>9</w:t>
      </w:r>
      <w:r w:rsidRPr="00CA4D91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CA4D91">
        <w:rPr>
          <w:rFonts w:ascii="Times New Roman" w:hAnsi="Times New Roman" w:cs="Times New Roman"/>
        </w:rPr>
        <w:t>2</w:t>
      </w:r>
      <w:r w:rsidRPr="00CA4D91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6) реквизиты документа (-ов), </w:t>
      </w:r>
      <w:proofErr w:type="gramStart"/>
      <w:r w:rsidRPr="00CA4D91">
        <w:rPr>
          <w:rFonts w:ascii="Times New Roman" w:hAnsi="Times New Roman" w:cs="Times New Roman"/>
        </w:rPr>
        <w:t>обосновывающих</w:t>
      </w:r>
      <w:proofErr w:type="gramEnd"/>
      <w:r w:rsidRPr="00CA4D91">
        <w:rPr>
          <w:rFonts w:ascii="Times New Roman" w:hAnsi="Times New Roman" w:cs="Times New Roman"/>
        </w:rPr>
        <w:t xml:space="preserve"> доводы заявителя о наличии опечатки, а также содержащих правильные сведения. 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</w:t>
      </w:r>
      <w:r w:rsidR="00F341E2" w:rsidRPr="00CA4D91">
        <w:rPr>
          <w:rFonts w:ascii="Times New Roman" w:hAnsi="Times New Roman" w:cs="Times New Roman"/>
        </w:rPr>
        <w:t>10</w:t>
      </w:r>
      <w:r w:rsidRPr="00CA4D91">
        <w:rPr>
          <w:rFonts w:ascii="Times New Roman" w:hAnsi="Times New Roman" w:cs="Times New Roman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3.1</w:t>
      </w:r>
      <w:r w:rsidR="00F341E2" w:rsidRPr="00CA4D91">
        <w:rPr>
          <w:rFonts w:ascii="Times New Roman" w:hAnsi="Times New Roman" w:cs="Times New Roman"/>
        </w:rPr>
        <w:t>1</w:t>
      </w:r>
      <w:r w:rsidRPr="00CA4D91">
        <w:rPr>
          <w:rFonts w:ascii="Times New Roman" w:hAnsi="Times New Roman" w:cs="Times New Roman"/>
        </w:rPr>
        <w:t>. Заявление об исправлении опечаток и ошибок представляются следующими способами: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sym w:font="Symbol" w:char="F02D"/>
      </w:r>
      <w:r w:rsidRPr="00CA4D91">
        <w:rPr>
          <w:rFonts w:ascii="Times New Roman" w:hAnsi="Times New Roman" w:cs="Times New Roman"/>
        </w:rPr>
        <w:t xml:space="preserve"> лично в Администрацию (Уполномоченный орган);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sym w:font="Symbol" w:char="F02D"/>
      </w:r>
      <w:r w:rsidRPr="00CA4D91">
        <w:rPr>
          <w:rFonts w:ascii="Times New Roman" w:hAnsi="Times New Roman" w:cs="Times New Roman"/>
        </w:rPr>
        <w:t xml:space="preserve"> почтовым отправлением;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– путем заполнения формы запр</w:t>
      </w:r>
      <w:r w:rsidR="003B6038" w:rsidRPr="00CA4D91">
        <w:rPr>
          <w:rFonts w:ascii="Times New Roman" w:hAnsi="Times New Roman" w:cs="Times New Roman"/>
        </w:rPr>
        <w:t>оса через «Личный кабинет» РПГУ.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3.1</w:t>
      </w:r>
      <w:r w:rsidR="00F341E2" w:rsidRPr="00CA4D91">
        <w:rPr>
          <w:rFonts w:ascii="Times New Roman" w:hAnsi="Times New Roman" w:cs="Times New Roman"/>
        </w:rPr>
        <w:t>2</w:t>
      </w:r>
      <w:r w:rsidRPr="00CA4D91">
        <w:rPr>
          <w:rFonts w:ascii="Times New Roman" w:hAnsi="Times New Roman" w:cs="Times New Roman"/>
        </w:rPr>
        <w:t>. Основаниями для отказа в приеме заявления об исправлении опечаток и ошибок являются: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3.1</w:t>
      </w:r>
      <w:r w:rsidR="00F341E2" w:rsidRPr="00CA4D91">
        <w:rPr>
          <w:rFonts w:ascii="Times New Roman" w:hAnsi="Times New Roman" w:cs="Times New Roman"/>
        </w:rPr>
        <w:t>0</w:t>
      </w:r>
      <w:r w:rsidRPr="00CA4D91">
        <w:rPr>
          <w:rFonts w:ascii="Times New Roman" w:hAnsi="Times New Roman" w:cs="Times New Roman"/>
        </w:rPr>
        <w:t xml:space="preserve"> и 3.1</w:t>
      </w:r>
      <w:r w:rsidR="00F341E2" w:rsidRPr="00CA4D91">
        <w:rPr>
          <w:rFonts w:ascii="Times New Roman" w:hAnsi="Times New Roman" w:cs="Times New Roman"/>
        </w:rPr>
        <w:t>1</w:t>
      </w:r>
      <w:r w:rsidRPr="00CA4D91">
        <w:rPr>
          <w:rFonts w:ascii="Times New Roman" w:hAnsi="Times New Roman" w:cs="Times New Roman"/>
        </w:rPr>
        <w:t xml:space="preserve"> Административного регламента;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2) заявитель не является получателем муниципальной услуги.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3.1</w:t>
      </w:r>
      <w:r w:rsidR="00F341E2" w:rsidRPr="00CA4D91">
        <w:rPr>
          <w:rFonts w:ascii="Times New Roman" w:hAnsi="Times New Roman" w:cs="Times New Roman"/>
        </w:rPr>
        <w:t>3</w:t>
      </w:r>
      <w:r w:rsidRPr="00CA4D91">
        <w:rPr>
          <w:rFonts w:ascii="Times New Roman" w:hAnsi="Times New Roman" w:cs="Times New Roman"/>
        </w:rPr>
        <w:t>. Отказ в приеме заявления об исправлении опечаток и ошибок по иным основаниям не допускается.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CA4D91">
        <w:rPr>
          <w:rFonts w:ascii="Times New Roman" w:hAnsi="Times New Roman" w:cs="Times New Roman"/>
        </w:rPr>
        <w:t>2</w:t>
      </w:r>
      <w:r w:rsidRPr="00CA4D91">
        <w:rPr>
          <w:rFonts w:ascii="Times New Roman" w:hAnsi="Times New Roman" w:cs="Times New Roman"/>
        </w:rPr>
        <w:t xml:space="preserve"> Административного регламента.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3.1</w:t>
      </w:r>
      <w:r w:rsidR="00F341E2" w:rsidRPr="00CA4D91">
        <w:rPr>
          <w:rFonts w:ascii="Times New Roman" w:hAnsi="Times New Roman" w:cs="Times New Roman"/>
        </w:rPr>
        <w:t>4</w:t>
      </w:r>
      <w:r w:rsidRPr="00CA4D91">
        <w:rPr>
          <w:rFonts w:ascii="Times New Roman" w:hAnsi="Times New Roman" w:cs="Times New Roman"/>
        </w:rPr>
        <w:t>. Основаниями для отказа в исправлении опечаток и ошибок являются:</w:t>
      </w:r>
    </w:p>
    <w:p w:rsidR="00D90BA4" w:rsidRPr="00CA4D91" w:rsidRDefault="00961DFA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8" w:history="1">
        <w:r w:rsidR="00D90BA4" w:rsidRPr="00CA4D91">
          <w:rPr>
            <w:rStyle w:val="frgu-content-accordeon"/>
            <w:rFonts w:ascii="Times New Roman" w:hAnsi="Times New Roman" w:cs="Times New Roman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CA4D91">
        <w:rPr>
          <w:rStyle w:val="frgu-content-accordeon"/>
          <w:rFonts w:ascii="Times New Roman" w:hAnsi="Times New Roman" w:cs="Times New Roman"/>
        </w:rPr>
        <w:t xml:space="preserve"> </w:t>
      </w:r>
      <w:r w:rsidR="00D90BA4" w:rsidRPr="00CA4D91">
        <w:rPr>
          <w:rFonts w:ascii="Times New Roman" w:hAnsi="Times New Roman" w:cs="Times New Roman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документов, ук</w:t>
      </w:r>
      <w:r w:rsidR="00F341E2" w:rsidRPr="00CA4D91">
        <w:rPr>
          <w:rFonts w:ascii="Times New Roman" w:hAnsi="Times New Roman" w:cs="Times New Roman"/>
        </w:rPr>
        <w:t>азанных в подпункте 6 пункта 3.9</w:t>
      </w:r>
      <w:r w:rsidRPr="00CA4D91">
        <w:rPr>
          <w:rFonts w:ascii="Times New Roman" w:hAnsi="Times New Roman" w:cs="Times New Roman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3.1</w:t>
      </w:r>
      <w:r w:rsidR="00F341E2" w:rsidRPr="00CA4D91">
        <w:rPr>
          <w:rFonts w:ascii="Times New Roman" w:hAnsi="Times New Roman" w:cs="Times New Roman"/>
        </w:rPr>
        <w:t>5</w:t>
      </w:r>
      <w:r w:rsidRPr="00CA4D91">
        <w:rPr>
          <w:rFonts w:ascii="Times New Roman" w:hAnsi="Times New Roman" w:cs="Times New Roman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3.1</w:t>
      </w:r>
      <w:r w:rsidR="00F341E2" w:rsidRPr="00CA4D91">
        <w:rPr>
          <w:rFonts w:ascii="Times New Roman" w:hAnsi="Times New Roman" w:cs="Times New Roman"/>
        </w:rPr>
        <w:t>6</w:t>
      </w:r>
      <w:r w:rsidRPr="00CA4D91">
        <w:rPr>
          <w:rFonts w:ascii="Times New Roman" w:hAnsi="Times New Roman" w:cs="Times New Roman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</w:t>
      </w:r>
      <w:r w:rsidR="00F341E2" w:rsidRPr="00CA4D91">
        <w:rPr>
          <w:rFonts w:ascii="Times New Roman" w:hAnsi="Times New Roman" w:cs="Times New Roman"/>
        </w:rPr>
        <w:t>17</w:t>
      </w:r>
      <w:r w:rsidRPr="00CA4D91">
        <w:rPr>
          <w:rFonts w:ascii="Times New Roman" w:hAnsi="Times New Roman" w:cs="Times New Roman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CA4D91">
        <w:rPr>
          <w:rFonts w:ascii="Times New Roman" w:hAnsi="Times New Roman" w:cs="Times New Roman"/>
        </w:rPr>
        <w:t>6</w:t>
      </w:r>
      <w:r w:rsidRPr="00CA4D91">
        <w:rPr>
          <w:rFonts w:ascii="Times New Roman" w:hAnsi="Times New Roman" w:cs="Times New Roman"/>
        </w:rPr>
        <w:t xml:space="preserve"> Административного регламента: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CA4D91">
        <w:rPr>
          <w:rFonts w:ascii="Times New Roman" w:hAnsi="Times New Roman" w:cs="Times New Roman"/>
        </w:rPr>
        <w:t>2</w:t>
      </w:r>
      <w:r w:rsidRPr="00CA4D91">
        <w:rPr>
          <w:rFonts w:ascii="Times New Roman" w:hAnsi="Times New Roman" w:cs="Times New Roman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CA4D91">
        <w:rPr>
          <w:rFonts w:ascii="Times New Roman" w:hAnsi="Times New Roman" w:cs="Times New Roman"/>
        </w:rPr>
        <w:t>12</w:t>
      </w:r>
      <w:r w:rsidRPr="00CA4D91">
        <w:rPr>
          <w:rFonts w:ascii="Times New Roman" w:hAnsi="Times New Roman" w:cs="Times New Roman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</w:t>
      </w:r>
      <w:r w:rsidR="00F341E2" w:rsidRPr="00CA4D91">
        <w:rPr>
          <w:rFonts w:ascii="Times New Roman" w:hAnsi="Times New Roman" w:cs="Times New Roman"/>
        </w:rPr>
        <w:t>18</w:t>
      </w:r>
      <w:r w:rsidRPr="00CA4D91">
        <w:rPr>
          <w:rFonts w:ascii="Times New Roman" w:hAnsi="Times New Roman" w:cs="Times New Roman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</w:t>
      </w:r>
      <w:r w:rsidR="00F341E2" w:rsidRPr="00CA4D91">
        <w:rPr>
          <w:rFonts w:ascii="Times New Roman" w:hAnsi="Times New Roman" w:cs="Times New Roman"/>
        </w:rPr>
        <w:t>19</w:t>
      </w:r>
      <w:r w:rsidR="00686FB7" w:rsidRPr="00CA4D91">
        <w:rPr>
          <w:rFonts w:ascii="Times New Roman" w:hAnsi="Times New Roman" w:cs="Times New Roman"/>
        </w:rPr>
        <w:t>.</w:t>
      </w:r>
      <w:r w:rsidRPr="00CA4D91">
        <w:rPr>
          <w:rFonts w:ascii="Times New Roman" w:hAnsi="Times New Roman" w:cs="Times New Roman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CA4D91">
        <w:rPr>
          <w:rFonts w:ascii="Times New Roman" w:hAnsi="Times New Roman" w:cs="Times New Roman"/>
        </w:rPr>
        <w:t>17</w:t>
      </w:r>
      <w:r w:rsidRPr="00CA4D91">
        <w:rPr>
          <w:rFonts w:ascii="Times New Roman" w:hAnsi="Times New Roman" w:cs="Times New Roman"/>
        </w:rPr>
        <w:t xml:space="preserve"> Административного регламента.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3.2</w:t>
      </w:r>
      <w:r w:rsidR="00F341E2" w:rsidRPr="00CA4D91">
        <w:rPr>
          <w:rFonts w:ascii="Times New Roman" w:hAnsi="Times New Roman" w:cs="Times New Roman"/>
        </w:rPr>
        <w:t>0</w:t>
      </w:r>
      <w:r w:rsidRPr="00CA4D91">
        <w:rPr>
          <w:rFonts w:ascii="Times New Roman" w:hAnsi="Times New Roman" w:cs="Times New Roman"/>
        </w:rPr>
        <w:t>. При исправлении опечаток и ошибок не допускается: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sym w:font="Symbol" w:char="F02D"/>
      </w:r>
      <w:r w:rsidRPr="00CA4D91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sym w:font="Symbol" w:char="F02D"/>
      </w:r>
      <w:r w:rsidRPr="00CA4D91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3.2</w:t>
      </w:r>
      <w:r w:rsidR="00F341E2" w:rsidRPr="00CA4D91">
        <w:rPr>
          <w:rFonts w:ascii="Times New Roman" w:hAnsi="Times New Roman" w:cs="Times New Roman"/>
        </w:rPr>
        <w:t>1</w:t>
      </w:r>
      <w:r w:rsidRPr="00CA4D91">
        <w:rPr>
          <w:rFonts w:ascii="Times New Roman" w:hAnsi="Times New Roman" w:cs="Times New Roman"/>
        </w:rPr>
        <w:t>. Документы, предусмотренные пунктом 3.</w:t>
      </w:r>
      <w:r w:rsidR="00F341E2" w:rsidRPr="00CA4D91">
        <w:rPr>
          <w:rFonts w:ascii="Times New Roman" w:hAnsi="Times New Roman" w:cs="Times New Roman"/>
        </w:rPr>
        <w:t>18</w:t>
      </w:r>
      <w:r w:rsidRPr="00CA4D91">
        <w:rPr>
          <w:rFonts w:ascii="Times New Roman" w:hAnsi="Times New Roman" w:cs="Times New Roman"/>
        </w:rPr>
        <w:t xml:space="preserve"> и абзацем вторым пункта 3.</w:t>
      </w:r>
      <w:r w:rsidR="00F341E2" w:rsidRPr="00CA4D91">
        <w:rPr>
          <w:rFonts w:ascii="Times New Roman" w:hAnsi="Times New Roman" w:cs="Times New Roman"/>
        </w:rPr>
        <w:t>19</w:t>
      </w:r>
      <w:r w:rsidRPr="00CA4D91">
        <w:rPr>
          <w:rFonts w:ascii="Times New Roman" w:hAnsi="Times New Roman" w:cs="Times New Roman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CA4D91">
        <w:rPr>
          <w:rFonts w:ascii="Times New Roman" w:hAnsi="Times New Roman" w:cs="Times New Roman"/>
        </w:rPr>
        <w:t>17</w:t>
      </w:r>
      <w:r w:rsidRPr="00CA4D91">
        <w:rPr>
          <w:rFonts w:ascii="Times New Roman" w:hAnsi="Times New Roman" w:cs="Times New Roman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90BA4" w:rsidRPr="00CA4D91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CA4D91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3.2</w:t>
      </w:r>
      <w:r w:rsidR="00F341E2" w:rsidRPr="00CA4D91">
        <w:rPr>
          <w:rFonts w:ascii="Times New Roman" w:hAnsi="Times New Roman" w:cs="Times New Roman"/>
        </w:rPr>
        <w:t>2</w:t>
      </w:r>
      <w:r w:rsidRPr="00CA4D91">
        <w:rPr>
          <w:rFonts w:ascii="Times New Roman" w:hAnsi="Times New Roman" w:cs="Times New Roman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D90BA4" w:rsidRPr="00CA4D91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37A57" w:rsidRPr="00CA4D91" w:rsidRDefault="00E37A57" w:rsidP="00CA4D91">
      <w:pPr>
        <w:ind w:left="708" w:firstLine="708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  <w:lang w:val="en-US"/>
        </w:rPr>
        <w:t>IV</w:t>
      </w:r>
      <w:r w:rsidRPr="00CA4D91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E37A57" w:rsidRPr="00CA4D91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CA4D91">
        <w:rPr>
          <w:rFonts w:ascii="Times New Roman" w:hAnsi="Times New Roman" w:cs="Times New Roman"/>
          <w:b/>
        </w:rPr>
        <w:t>контроля за</w:t>
      </w:r>
      <w:proofErr w:type="gramEnd"/>
      <w:r w:rsidRPr="00CA4D91">
        <w:rPr>
          <w:rFonts w:ascii="Times New Roman" w:hAnsi="Times New Roman" w:cs="Times New Roman"/>
          <w:b/>
        </w:rPr>
        <w:t xml:space="preserve"> соблюдением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A4D91">
        <w:rPr>
          <w:rFonts w:ascii="Times New Roman" w:hAnsi="Times New Roman" w:cs="Times New Roman"/>
          <w:b/>
        </w:rPr>
        <w:t>устанавливающих</w:t>
      </w:r>
      <w:proofErr w:type="gramEnd"/>
      <w:r w:rsidRPr="00CA4D91">
        <w:rPr>
          <w:rFonts w:ascii="Times New Roman" w:hAnsi="Times New Roman" w:cs="Times New Roman"/>
          <w:b/>
        </w:rPr>
        <w:t xml:space="preserve"> требования к предоставлению муниципальной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881702" w:rsidRPr="00CA4D91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4.1. Текущий </w:t>
      </w:r>
      <w:proofErr w:type="gramStart"/>
      <w:r w:rsidRPr="00CA4D91">
        <w:rPr>
          <w:rFonts w:ascii="Times New Roman" w:hAnsi="Times New Roman" w:cs="Times New Roman"/>
        </w:rPr>
        <w:t>контроль за</w:t>
      </w:r>
      <w:proofErr w:type="gramEnd"/>
      <w:r w:rsidRPr="00CA4D91">
        <w:rPr>
          <w:rFonts w:ascii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CA4D91">
        <w:rPr>
          <w:rFonts w:ascii="Times New Roman" w:hAnsi="Times New Roman" w:cs="Times New Roman"/>
          <w:b/>
        </w:rPr>
        <w:t>плановых</w:t>
      </w:r>
      <w:proofErr w:type="gramEnd"/>
      <w:r w:rsidRPr="00CA4D91">
        <w:rPr>
          <w:rFonts w:ascii="Times New Roman" w:hAnsi="Times New Roman" w:cs="Times New Roman"/>
          <w:b/>
        </w:rPr>
        <w:t xml:space="preserve"> и внеплановых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CA4D91">
        <w:rPr>
          <w:rFonts w:ascii="Times New Roman" w:hAnsi="Times New Roman" w:cs="Times New Roman"/>
          <w:b/>
        </w:rPr>
        <w:t>контроля за</w:t>
      </w:r>
      <w:proofErr w:type="gramEnd"/>
      <w:r w:rsidRPr="00CA4D91">
        <w:rPr>
          <w:rFonts w:ascii="Times New Roman" w:hAnsi="Times New Roman" w:cs="Times New Roman"/>
          <w:b/>
        </w:rPr>
        <w:t xml:space="preserve"> полнотой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881702" w:rsidRPr="00CA4D91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4.2. </w:t>
      </w:r>
      <w:proofErr w:type="gramStart"/>
      <w:r w:rsidRPr="00CA4D91">
        <w:rPr>
          <w:rFonts w:ascii="Times New Roman" w:hAnsi="Times New Roman" w:cs="Times New Roman"/>
        </w:rPr>
        <w:t>Контроль за</w:t>
      </w:r>
      <w:proofErr w:type="gramEnd"/>
      <w:r w:rsidRPr="00CA4D91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Проверка осуществляется на основании приказа Администрации (Уполномоченного органа).</w:t>
      </w:r>
    </w:p>
    <w:p w:rsidR="00E37A57" w:rsidRPr="00CA4D91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Ответственность должностных лиц за решения и действия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 xml:space="preserve">(бездействие), </w:t>
      </w:r>
      <w:proofErr w:type="gramStart"/>
      <w:r w:rsidRPr="00CA4D91">
        <w:rPr>
          <w:rFonts w:ascii="Times New Roman" w:hAnsi="Times New Roman" w:cs="Times New Roman"/>
          <w:b/>
        </w:rPr>
        <w:t>принимаемые</w:t>
      </w:r>
      <w:proofErr w:type="gramEnd"/>
      <w:r w:rsidRPr="00CA4D91">
        <w:rPr>
          <w:rFonts w:ascii="Times New Roman" w:hAnsi="Times New Roman" w:cs="Times New Roman"/>
          <w:b/>
        </w:rPr>
        <w:t xml:space="preserve"> (осуществляемые) ими в ходе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3C6A44" w:rsidRPr="00CA4D91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 xml:space="preserve">Требования к порядку и формам </w:t>
      </w:r>
      <w:proofErr w:type="gramStart"/>
      <w:r w:rsidRPr="00CA4D91">
        <w:rPr>
          <w:rFonts w:ascii="Times New Roman" w:hAnsi="Times New Roman" w:cs="Times New Roman"/>
          <w:b/>
        </w:rPr>
        <w:t>контроля за</w:t>
      </w:r>
      <w:proofErr w:type="gramEnd"/>
      <w:r w:rsidRPr="00CA4D91">
        <w:rPr>
          <w:rFonts w:ascii="Times New Roman" w:hAnsi="Times New Roman" w:cs="Times New Roman"/>
          <w:b/>
        </w:rPr>
        <w:t xml:space="preserve"> предоставлением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их объединений и организаций</w:t>
      </w:r>
    </w:p>
    <w:p w:rsidR="00881702" w:rsidRPr="00CA4D91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7A57" w:rsidRPr="00CA4D9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CA4D91">
        <w:rPr>
          <w:rFonts w:ascii="Times New Roman" w:hAnsi="Times New Roman" w:cs="Times New Roman"/>
        </w:rPr>
        <w:t>контроль за</w:t>
      </w:r>
      <w:proofErr w:type="gramEnd"/>
      <w:r w:rsidRPr="00CA4D91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CA4D9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E37A57" w:rsidRPr="00CA4D9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CA4D9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CA4D9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CA4D91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CA4D91" w:rsidRDefault="00E37A57" w:rsidP="00C36B7F">
      <w:pPr>
        <w:spacing w:after="0" w:line="240" w:lineRule="auto"/>
        <w:rPr>
          <w:rFonts w:ascii="Times New Roman" w:hAnsi="Times New Roman" w:cs="Times New Roman"/>
          <w:b/>
        </w:rPr>
      </w:pPr>
    </w:p>
    <w:p w:rsidR="009F3B41" w:rsidRPr="00CA4D9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CA4D9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B41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5.1. </w:t>
      </w:r>
      <w:proofErr w:type="gramStart"/>
      <w:r w:rsidRPr="00CA4D91">
        <w:rPr>
          <w:rFonts w:ascii="Times New Roman" w:hAnsi="Times New Roman" w:cs="Times New Roman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:rsidR="009F3B41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7A57" w:rsidRPr="00CA4D9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CA4D9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3644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1C3644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1C3644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:rsidR="001C3644" w:rsidRPr="00CA4D9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3644" w:rsidRPr="00CA4D9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CA4D9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D91">
        <w:rPr>
          <w:rFonts w:ascii="Times New Roman" w:hAnsi="Times New Roman" w:cs="Times New Roman"/>
          <w:b/>
        </w:rPr>
        <w:t>и Портала государственных и муниципальных услуг (функций) Республики Башкортостан</w:t>
      </w:r>
    </w:p>
    <w:p w:rsidR="001C3644" w:rsidRPr="00CA4D9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3644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CA4D9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3B41" w:rsidRPr="00CA4D9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A4D91">
        <w:rPr>
          <w:rFonts w:ascii="Times New Roman" w:hAnsi="Times New Roman" w:cs="Times New Roman"/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C3644" w:rsidRPr="00CA4D9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3644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CA4D91">
        <w:rPr>
          <w:rFonts w:ascii="Times New Roman" w:hAnsi="Times New Roman" w:cs="Times New Roman"/>
        </w:rPr>
        <w:t xml:space="preserve">а также </w:t>
      </w:r>
      <w:r w:rsidRPr="00CA4D91">
        <w:rPr>
          <w:rFonts w:ascii="Times New Roman" w:hAnsi="Times New Roman" w:cs="Times New Roman"/>
        </w:rPr>
        <w:t xml:space="preserve">его должностных лиц, муниципальных служащих регулируется: </w:t>
      </w:r>
    </w:p>
    <w:p w:rsidR="001C3644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 xml:space="preserve">Федеральным законом </w:t>
      </w:r>
      <w:r w:rsidR="00D95FDA" w:rsidRPr="00CA4D91">
        <w:rPr>
          <w:rFonts w:ascii="Times New Roman" w:hAnsi="Times New Roman" w:cs="Times New Roman"/>
        </w:rPr>
        <w:t>№ 210-ФЗ</w:t>
      </w:r>
      <w:r w:rsidRPr="00CA4D91">
        <w:rPr>
          <w:rFonts w:ascii="Times New Roman" w:hAnsi="Times New Roman" w:cs="Times New Roman"/>
        </w:rPr>
        <w:t xml:space="preserve">; </w:t>
      </w:r>
      <w:proofErr w:type="gramEnd"/>
    </w:p>
    <w:p w:rsidR="001C3644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 xml:space="preserve">постановлением Правительства Республики Башкортостан </w:t>
      </w:r>
      <w:r w:rsidR="001C3644" w:rsidRPr="00CA4D91">
        <w:rPr>
          <w:rFonts w:ascii="Times New Roman" w:hAnsi="Times New Roman" w:cs="Times New Roman"/>
        </w:rPr>
        <w:br/>
      </w:r>
      <w:r w:rsidRPr="00CA4D91">
        <w:rPr>
          <w:rFonts w:ascii="Times New Roman" w:hAnsi="Times New Roman" w:cs="Times New Roman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CA4D91">
        <w:rPr>
          <w:rFonts w:ascii="Times New Roman" w:hAnsi="Times New Roman" w:cs="Times New Roman"/>
        </w:rPr>
        <w:t xml:space="preserve">служащих </w:t>
      </w:r>
      <w:r w:rsidRPr="00CA4D91">
        <w:rPr>
          <w:rFonts w:ascii="Times New Roman" w:hAnsi="Times New Roman" w:cs="Times New Roman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F3B41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CA4D9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CA4D91">
        <w:rPr>
          <w:rFonts w:ascii="Times New Roman" w:hAnsi="Times New Roman" w:cs="Times New Roman"/>
        </w:rPr>
        <w:t>муниципальных услуг.</w:t>
      </w:r>
    </w:p>
    <w:p w:rsidR="003C6A44" w:rsidRPr="00CA4D91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3B259C" w:rsidRPr="00CA4D91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161CCE" w:rsidRPr="00CA4D91" w:rsidRDefault="00161CCE" w:rsidP="00C36B7F">
      <w:pPr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br w:type="page"/>
      </w:r>
    </w:p>
    <w:p w:rsidR="00DA605D" w:rsidRPr="00CA4D91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 xml:space="preserve">Приложение № </w:t>
      </w:r>
      <w:r w:rsidR="004440EC" w:rsidRPr="00CA4D91">
        <w:rPr>
          <w:rFonts w:ascii="Times New Roman" w:hAnsi="Times New Roman" w:cs="Times New Roman"/>
        </w:rPr>
        <w:t>1</w:t>
      </w:r>
      <w:r w:rsidRPr="00CA4D91">
        <w:rPr>
          <w:rFonts w:ascii="Times New Roman" w:hAnsi="Times New Roman" w:cs="Times New Roman"/>
        </w:rPr>
        <w:t xml:space="preserve">  </w:t>
      </w:r>
    </w:p>
    <w:p w:rsidR="00DA605D" w:rsidRPr="00CA4D91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к административному регламенту предоставления муниципальной услуги «_____»</w:t>
      </w:r>
    </w:p>
    <w:p w:rsidR="0036555F" w:rsidRPr="00CA4D91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36555F" w:rsidRPr="00CA4D91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Главе Администрации ________________ </w:t>
      </w:r>
    </w:p>
    <w:p w:rsidR="0036555F" w:rsidRPr="00CA4D91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6555F" w:rsidRPr="00CA4D91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(Ф.И.О. полностью)</w:t>
      </w:r>
    </w:p>
    <w:p w:rsidR="0036555F" w:rsidRPr="00CA4D91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36555F" w:rsidRPr="00CA4D91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наименование заявителя </w:t>
      </w:r>
    </w:p>
    <w:p w:rsidR="0036555F" w:rsidRPr="00CA4D91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36555F" w:rsidRPr="00CA4D91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(фамилия, имя, отчество - для граждан,</w:t>
      </w:r>
      <w:proofErr w:type="gramEnd"/>
    </w:p>
    <w:p w:rsidR="0036555F" w:rsidRPr="00CA4D91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36555F" w:rsidRPr="00CA4D91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полное наименование, место нахождения, реквизиты, фамилия,</w:t>
      </w:r>
    </w:p>
    <w:p w:rsidR="0036555F" w:rsidRPr="00CA4D91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36555F" w:rsidRPr="00CA4D91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имя, отчество, должность руководителя - для юридического лица),</w:t>
      </w:r>
    </w:p>
    <w:p w:rsidR="0036555F" w:rsidRPr="00CA4D91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DA605D" w:rsidRPr="00CA4D91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почтовый адрес, телефон)</w:t>
      </w:r>
    </w:p>
    <w:p w:rsidR="0036555F" w:rsidRPr="00CA4D91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36555F" w:rsidRPr="00CA4D91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36555F" w:rsidRPr="00CA4D91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ЗАЯВКА </w:t>
      </w:r>
    </w:p>
    <w:p w:rsidR="0036555F" w:rsidRPr="00CA4D91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CA4D91">
        <w:rPr>
          <w:rFonts w:ascii="Times New Roman" w:eastAsia="Times New Roman" w:hAnsi="Times New Roman" w:cs="Times New Roman"/>
          <w:lang w:eastAsia="ru-RU"/>
        </w:rPr>
        <w:br/>
        <w:t xml:space="preserve">(наименование муниципального образования) </w:t>
      </w:r>
    </w:p>
    <w:p w:rsidR="0036555F" w:rsidRPr="00CA4D91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555F" w:rsidRPr="00CA4D91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CA4D91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:rsidR="0036555F" w:rsidRPr="00CA4D91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CA4D91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E60BBF" w:rsidRPr="00CA4D91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в виде бумажного документа при личном обращении; </w:t>
      </w:r>
    </w:p>
    <w:p w:rsidR="00E60BBF" w:rsidRPr="00CA4D91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в виде бумажного документа через почтовое отправление; </w:t>
      </w:r>
    </w:p>
    <w:p w:rsidR="00E60BBF" w:rsidRPr="00CA4D91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в виде электронного документа в «Личный кабинет» РПГУ.</w:t>
      </w:r>
    </w:p>
    <w:p w:rsidR="0036555F" w:rsidRPr="00CA4D91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Данные о планируемом месте (площадке) накопления ТКО:</w:t>
      </w:r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CA4D91">
        <w:rPr>
          <w:rFonts w:ascii="Times New Roman" w:eastAsia="Times New Roman" w:hAnsi="Times New Roman" w:cs="Times New Roman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а) тип используемого покрытия места (площадки) накопления ТКО</w:t>
      </w: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: ______________________________________________________________</w:t>
      </w:r>
      <w:r w:rsidR="008D2B26" w:rsidRPr="00CA4D91">
        <w:rPr>
          <w:rFonts w:ascii="Times New Roman" w:eastAsia="Times New Roman" w:hAnsi="Times New Roman" w:cs="Times New Roman"/>
          <w:lang w:eastAsia="ru-RU"/>
        </w:rPr>
        <w:t>____</w:t>
      </w:r>
      <w:r w:rsidRPr="00CA4D91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36555F" w:rsidRPr="00CA4D91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(бетонное, асфальтобетонное покрытие и т.п.)</w:t>
      </w:r>
    </w:p>
    <w:p w:rsidR="0036555F" w:rsidRPr="00CA4D91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б) площадь места (площадки) накопления ТКО: _______ кв. м/___________ </w:t>
      </w: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A4D91">
        <w:rPr>
          <w:rFonts w:ascii="Times New Roman" w:eastAsia="Times New Roman" w:hAnsi="Times New Roman" w:cs="Times New Roman"/>
          <w:lang w:eastAsia="ru-RU"/>
        </w:rPr>
        <w:t>.</w:t>
      </w:r>
      <w:r w:rsidRPr="00CA4D91">
        <w:rPr>
          <w:rFonts w:ascii="Times New Roman" w:eastAsia="Times New Roman" w:hAnsi="Times New Roman" w:cs="Times New Roman"/>
          <w:lang w:eastAsia="ru-RU"/>
        </w:rPr>
        <w:br/>
        <w:t>(длина, ширина).</w:t>
      </w:r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: ________;</w:t>
      </w:r>
      <w:proofErr w:type="gramEnd"/>
    </w:p>
    <w:p w:rsidR="0036555F" w:rsidRPr="00CA4D91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г) Сведения об ограждении площадки: ________________________________.</w:t>
      </w:r>
      <w:r w:rsidRPr="00CA4D91">
        <w:rPr>
          <w:rFonts w:ascii="Times New Roman" w:eastAsia="Times New Roman" w:hAnsi="Times New Roman" w:cs="Times New Roman"/>
          <w:lang w:eastAsia="ru-RU"/>
        </w:rPr>
        <w:br/>
      </w:r>
      <w:r w:rsidR="008D2B26" w:rsidRPr="00CA4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Pr="00CA4D91">
        <w:rPr>
          <w:rFonts w:ascii="Times New Roman" w:eastAsia="Times New Roman" w:hAnsi="Times New Roman" w:cs="Times New Roman"/>
          <w:lang w:eastAsia="ru-RU"/>
        </w:rPr>
        <w:t>(материал ограждения)</w:t>
      </w:r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CA4D91">
        <w:rPr>
          <w:rFonts w:ascii="Times New Roman" w:eastAsia="Times New Roman" w:hAnsi="Times New Roman" w:cs="Times New Roman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lastRenderedPageBreak/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36555F" w:rsidRPr="00CA4D91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CA4D91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__________________________________________________________________.</w:t>
      </w:r>
      <w:r w:rsidRPr="00CA4D91">
        <w:rPr>
          <w:rFonts w:ascii="Times New Roman" w:eastAsia="Times New Roman" w:hAnsi="Times New Roman" w:cs="Times New Roman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:rsidR="0036555F" w:rsidRPr="00CA4D91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7. Данные об источниках образования ТКО:</w:t>
      </w:r>
    </w:p>
    <w:p w:rsidR="0036555F" w:rsidRPr="00CA4D91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87C38" w:rsidRPr="00CA4D91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="00DA605D" w:rsidRPr="00CA4D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DA605D"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CA4D91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D87C38" w:rsidRPr="00CA4D91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05D" w:rsidRPr="00CA4D91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605D" w:rsidRPr="00CA4D91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36555F" w:rsidRPr="00CA4D91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CA4D91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(источник финансирования)</w:t>
      </w:r>
    </w:p>
    <w:p w:rsidR="008D2B26" w:rsidRPr="00CA4D91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55F" w:rsidRPr="00CA4D91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CA4D91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CA4D91">
        <w:rPr>
          <w:rFonts w:ascii="Times New Roman" w:eastAsia="Times New Roman" w:hAnsi="Times New Roman" w:cs="Times New Roman"/>
          <w:lang w:eastAsia="ru-RU"/>
        </w:rPr>
        <w:t>одпись заявителя) М.П. (при наличии)</w:t>
      </w:r>
    </w:p>
    <w:p w:rsidR="0036555F" w:rsidRPr="00CA4D91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55F" w:rsidRPr="00CA4D91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CA4D91">
        <w:rPr>
          <w:rFonts w:ascii="Times New Roman" w:eastAsia="Times New Roman" w:hAnsi="Times New Roman" w:cs="Times New Roman"/>
          <w:lang w:eastAsia="ru-RU"/>
        </w:rPr>
        <w:t>______</w:t>
      </w:r>
    </w:p>
    <w:p w:rsidR="0036555F" w:rsidRPr="00CA4D91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D2B26" w:rsidRPr="00CA4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    (подпись заявителя) М.П. (при наличии)</w:t>
      </w:r>
    </w:p>
    <w:p w:rsidR="0036555F" w:rsidRPr="00CA4D91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555F" w:rsidRPr="00CA4D91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:rsidR="0036555F" w:rsidRPr="00CA4D91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CA4D91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555F" w:rsidRPr="00CA4D91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К настоящей заявке прилагаются:</w:t>
      </w:r>
    </w:p>
    <w:p w:rsidR="0036555F" w:rsidRPr="00CA4D91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:rsidR="0036555F" w:rsidRPr="00CA4D91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CA4D91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3173"/>
        <w:gridCol w:w="3173"/>
      </w:tblGrid>
      <w:tr w:rsidR="00D87C38" w:rsidRPr="00CA4D91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="00DA605D"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="00DA605D"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CA4D91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A605D" w:rsidRPr="00CA4D9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A605D" w:rsidRPr="00CA4D91">
              <w:rPr>
                <w:rFonts w:ascii="Times New Roman" w:eastAsia="Times New Roman" w:hAnsi="Times New Roman" w:cs="Times New Roman"/>
                <w:lang w:eastAsia="ru-RU"/>
              </w:rPr>
              <w:t>____________ 20__ г.</w:t>
            </w:r>
          </w:p>
          <w:p w:rsidR="00DA605D" w:rsidRPr="00CA4D91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М.П. (при наличии)</w:t>
            </w:r>
          </w:p>
          <w:p w:rsidR="00FC4FE8" w:rsidRPr="00CA4D91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605D" w:rsidRPr="00CA4D91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CA4D91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  </w:t>
            </w:r>
          </w:p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DA605D" w:rsidRPr="00CA4D91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DA605D" w:rsidRPr="00CA4D91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CA4D91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A605D" w:rsidRPr="00CA4D9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A605D"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 ____________ 20__ г.</w:t>
            </w:r>
          </w:p>
        </w:tc>
      </w:tr>
    </w:tbl>
    <w:p w:rsidR="00DA605D" w:rsidRPr="00CA4D91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605D" w:rsidRPr="00CA4D91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CA4D91">
        <w:rPr>
          <w:rFonts w:ascii="Times New Roman" w:eastAsia="Times New Roman" w:hAnsi="Times New Roman" w:cs="Times New Roman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CA4D91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605D" w:rsidRPr="00CA4D91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CA4D91">
        <w:rPr>
          <w:rFonts w:ascii="Times New Roman" w:eastAsia="Times New Roman" w:hAnsi="Times New Roman" w:cs="Times New Roman"/>
          <w:lang w:eastAsia="ru-RU"/>
        </w:rPr>
        <w:t>,</w:t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CA4D91" w:rsidRDefault="00FC4FE8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CE41A4" w:rsidRPr="00CA4D91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 w:rsidRPr="00CA4D91">
        <w:rPr>
          <w:rFonts w:ascii="Times New Roman" w:eastAsia="Times New Roman" w:hAnsi="Times New Roman" w:cs="Times New Roman"/>
          <w:bCs/>
          <w:lang w:eastAsia="ru-RU"/>
        </w:rPr>
        <w:br/>
        <w:t>к Заявке о согласовании места (площадки)</w:t>
      </w:r>
      <w:r w:rsidRPr="00CA4D91">
        <w:rPr>
          <w:rFonts w:ascii="Times New Roman" w:eastAsia="Times New Roman" w:hAnsi="Times New Roman" w:cs="Times New Roman"/>
          <w:bCs/>
          <w:lang w:eastAsia="ru-RU"/>
        </w:rPr>
        <w:br/>
        <w:t>накопления твердых коммунальных отходов</w:t>
      </w: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Схема</w:t>
      </w:r>
    </w:p>
    <w:p w:rsidR="00FC4FE8" w:rsidRPr="00CA4D91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CA4D91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(выбрать вид объекта, на котором будет располагаться место (площадка))</w:t>
      </w:r>
    </w:p>
    <w:p w:rsidR="00FC4FE8" w:rsidRPr="00CA4D91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по адресу _________________________________________________________________</w:t>
      </w:r>
    </w:p>
    <w:p w:rsidR="00FC4FE8" w:rsidRPr="00CA4D91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с кадастровым номером _____________________________________________________</w:t>
      </w:r>
    </w:p>
    <w:p w:rsidR="00FC4FE8" w:rsidRPr="00CA4D91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CA4D91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4FE8" w:rsidRPr="00CA4D91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Графическая часть &lt;*&gt;</w:t>
      </w: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FE8" w:rsidRPr="00CA4D91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87C38" w:rsidRPr="00CA4D91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CA4D91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CA4D91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CE41A4" w:rsidRPr="00CA4D91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CA4D91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(__________________________)</w:t>
            </w:r>
          </w:p>
          <w:p w:rsidR="00CE41A4" w:rsidRPr="00CA4D91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(Ф.И.О. лица, подписавшего схему)</w:t>
            </w:r>
          </w:p>
        </w:tc>
      </w:tr>
      <w:tr w:rsidR="00CE41A4" w:rsidRPr="00CA4D91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CA4D91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E41A4" w:rsidRPr="00CA4D91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CA4D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E41A4" w:rsidRPr="00CA4D91">
              <w:rPr>
                <w:rFonts w:ascii="Times New Roman" w:eastAsia="Times New Roman" w:hAnsi="Times New Roman" w:cs="Times New Roman"/>
                <w:lang w:eastAsia="ru-RU"/>
              </w:rPr>
              <w:t xml:space="preserve"> _____________ 20__ г.</w:t>
            </w:r>
          </w:p>
        </w:tc>
      </w:tr>
    </w:tbl>
    <w:p w:rsidR="00CE41A4" w:rsidRPr="00CA4D91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1A4" w:rsidRPr="00CA4D91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CE41A4" w:rsidRPr="00CA4D91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1A4" w:rsidRPr="00CA4D91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разместить место</w:t>
      </w:r>
      <w:proofErr w:type="gramEnd"/>
      <w:r w:rsidRPr="00CA4D91">
        <w:rPr>
          <w:rFonts w:ascii="Times New Roman" w:eastAsia="Times New Roman" w:hAnsi="Times New Roman" w:cs="Times New Roman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CA4D91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CA4D91">
        <w:rPr>
          <w:rFonts w:ascii="Times New Roman" w:hAnsi="Times New Roman" w:cs="Times New Roman"/>
        </w:rPr>
        <w:br w:type="page"/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Приложение №</w:t>
      </w:r>
      <w:r w:rsidR="00DA605D" w:rsidRPr="00CA4D91">
        <w:rPr>
          <w:rFonts w:ascii="Times New Roman" w:hAnsi="Times New Roman" w:cs="Times New Roman"/>
        </w:rPr>
        <w:t xml:space="preserve"> 2</w:t>
      </w:r>
      <w:r w:rsidRPr="00CA4D91">
        <w:rPr>
          <w:rFonts w:ascii="Times New Roman" w:hAnsi="Times New Roman" w:cs="Times New Roman"/>
        </w:rPr>
        <w:t xml:space="preserve">  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к административному регламенту предоставления муниципальной услуги «_____»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РЕКОМЕНДУЕМАЯ ФОРМА ЗАЯВЛЕНИЯ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(для юридических лиц)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Фирменный бланк (при наличии)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</w:t>
      </w:r>
    </w:p>
    <w:p w:rsidR="00E37A57" w:rsidRPr="00CA4D91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(наименование Администрации, Уполномоченного органа)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От _________________________</w:t>
      </w:r>
    </w:p>
    <w:p w:rsidR="00E37A57" w:rsidRPr="00CA4D91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E37A57" w:rsidRPr="00CA4D91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ИНН:________________________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ОГРН: 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Адрес места нахождения юридического лица: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Фактический адрес нахождения (при наличии):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Адрес электронной почты: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Номер контактного телефона: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ЗАЯВЛЕНИЕ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:rsidR="00102328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CA4D91">
        <w:rPr>
          <w:rFonts w:ascii="Times New Roman" w:hAnsi="Times New Roman" w:cs="Times New Roman"/>
        </w:rPr>
        <w:t xml:space="preserve"> </w:t>
      </w:r>
    </w:p>
    <w:p w:rsidR="00E37A57" w:rsidRPr="00CA4D91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от ________________№ ___________________________</w:t>
      </w:r>
      <w:r w:rsidR="00FC4FE8" w:rsidRPr="00CA4D91">
        <w:rPr>
          <w:rFonts w:ascii="Times New Roman" w:hAnsi="Times New Roman" w:cs="Times New Roman"/>
        </w:rPr>
        <w:t>_______________</w:t>
      </w:r>
      <w:r w:rsidR="008D2B26" w:rsidRPr="00CA4D91">
        <w:rPr>
          <w:rFonts w:ascii="Times New Roman" w:hAnsi="Times New Roman" w:cs="Times New Roman"/>
        </w:rPr>
        <w:t>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FE8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части</w:t>
      </w:r>
      <w:r w:rsidR="00102328" w:rsidRPr="00CA4D91">
        <w:rPr>
          <w:rFonts w:ascii="Times New Roman" w:hAnsi="Times New Roman" w:cs="Times New Roman"/>
        </w:rPr>
        <w:t xml:space="preserve"> </w:t>
      </w:r>
      <w:r w:rsidRPr="00CA4D91">
        <w:rPr>
          <w:rFonts w:ascii="Times New Roman" w:hAnsi="Times New Roman" w:cs="Times New Roman"/>
        </w:rPr>
        <w:t>___________________________________</w:t>
      </w:r>
      <w:r w:rsidR="00FC4FE8" w:rsidRPr="00CA4D91">
        <w:rPr>
          <w:rFonts w:ascii="Times New Roman" w:hAnsi="Times New Roman" w:cs="Times New Roman"/>
        </w:rPr>
        <w:t>____________________</w:t>
      </w:r>
      <w:r w:rsidR="008D2B26" w:rsidRPr="00CA4D91">
        <w:rPr>
          <w:rFonts w:ascii="Times New Roman" w:hAnsi="Times New Roman" w:cs="Times New Roman"/>
        </w:rPr>
        <w:t>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FC4FE8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в связи </w:t>
      </w:r>
      <w:proofErr w:type="gramStart"/>
      <w:r w:rsidRPr="00CA4D91">
        <w:rPr>
          <w:rFonts w:ascii="Times New Roman" w:hAnsi="Times New Roman" w:cs="Times New Roman"/>
        </w:rPr>
        <w:t>с</w:t>
      </w:r>
      <w:proofErr w:type="gramEnd"/>
      <w:r w:rsidRPr="00CA4D91">
        <w:rPr>
          <w:rFonts w:ascii="Times New Roman" w:hAnsi="Times New Roman" w:cs="Times New Roman"/>
        </w:rPr>
        <w:t xml:space="preserve"> ______________________________________</w:t>
      </w:r>
      <w:r w:rsidR="00FC4FE8" w:rsidRPr="00CA4D91">
        <w:rPr>
          <w:rFonts w:ascii="Times New Roman" w:hAnsi="Times New Roman" w:cs="Times New Roman"/>
        </w:rPr>
        <w:t>__________________</w:t>
      </w:r>
      <w:r w:rsidR="008D2B26" w:rsidRPr="00CA4D91">
        <w:rPr>
          <w:rFonts w:ascii="Times New Roman" w:hAnsi="Times New Roman" w:cs="Times New Roman"/>
        </w:rPr>
        <w:t>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</w:t>
      </w:r>
      <w:r w:rsidR="00102328" w:rsidRPr="00CA4D91">
        <w:rPr>
          <w:rFonts w:ascii="Times New Roman" w:hAnsi="Times New Roman" w:cs="Times New Roman"/>
        </w:rPr>
        <w:t>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</w:t>
      </w:r>
      <w:r w:rsidR="00102328" w:rsidRPr="00CA4D91">
        <w:rPr>
          <w:rFonts w:ascii="Times New Roman" w:hAnsi="Times New Roman" w:cs="Times New Roman"/>
        </w:rPr>
        <w:t>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CA4D91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E37A57" w:rsidRPr="00CA4D91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CA4D91">
        <w:rPr>
          <w:rFonts w:ascii="Times New Roman" w:hAnsi="Times New Roman" w:cs="Times New Roman"/>
        </w:rPr>
        <w:t>а(</w:t>
      </w:r>
      <w:proofErr w:type="gramEnd"/>
      <w:r w:rsidRPr="00CA4D91">
        <w:rPr>
          <w:rFonts w:ascii="Times New Roman" w:hAnsi="Times New Roman" w:cs="Times New Roman"/>
        </w:rPr>
        <w:t>-ов), обосновывающих доводы заявителя о наличии опечатки, ошибки, а также содержащих правильные сведения).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 К заявлению прилагаются:</w:t>
      </w:r>
    </w:p>
    <w:p w:rsidR="00E37A57" w:rsidRPr="00CA4D91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CA4D91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_____________________________________________________________</w:t>
      </w:r>
    </w:p>
    <w:p w:rsidR="00E37A57" w:rsidRPr="00CA4D91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_____________________________________________________________</w:t>
      </w:r>
    </w:p>
    <w:p w:rsidR="00E37A57" w:rsidRPr="00CA4D91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(указываются реквизиты документа (-ов), </w:t>
      </w:r>
      <w:proofErr w:type="gramStart"/>
      <w:r w:rsidRPr="00CA4D91">
        <w:rPr>
          <w:rFonts w:ascii="Times New Roman" w:hAnsi="Times New Roman" w:cs="Times New Roman"/>
        </w:rPr>
        <w:t>обосновывающих</w:t>
      </w:r>
      <w:proofErr w:type="gramEnd"/>
      <w:r w:rsidRPr="00CA4D91">
        <w:rPr>
          <w:rFonts w:ascii="Times New Roman" w:hAnsi="Times New Roman" w:cs="Times New Roman"/>
        </w:rPr>
        <w:t xml:space="preserve"> доводы заявителя о наличии опечатки, а также содержащих правильные сведения)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7C38" w:rsidRPr="00CA4D91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CA4D91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CA4D91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CA4D91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7A57" w:rsidRPr="00CA4D91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CA4D91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D91">
              <w:rPr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CA4D91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D91">
              <w:rPr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CA4D91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D91">
              <w:rPr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М.П. (при наличии)</w:t>
      </w:r>
    </w:p>
    <w:p w:rsidR="00E37A57" w:rsidRPr="00CA4D91" w:rsidRDefault="00E37A57" w:rsidP="00FC4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E37A57" w:rsidRPr="00CA4D91" w:rsidRDefault="00E37A57" w:rsidP="00C36B7F">
      <w:pPr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E37A57" w:rsidRPr="00CA4D91" w:rsidRDefault="00E37A57" w:rsidP="00C36B7F">
      <w:pPr>
        <w:spacing w:after="0" w:line="240" w:lineRule="auto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br w:type="page"/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(для физических лиц)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</w:t>
      </w:r>
    </w:p>
    <w:p w:rsidR="00E37A57" w:rsidRPr="00CA4D91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(наименование Администрации, Уполномоченного органа)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От 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(ФИО физического лица)</w:t>
      </w:r>
    </w:p>
    <w:p w:rsidR="00E37A57" w:rsidRPr="00CA4D91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E37A57" w:rsidRPr="00CA4D91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Адрес места жительства (пребывания):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E37A57" w:rsidRPr="00CA4D91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Адрес электронной почты (при наличии):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Номер контактного телефона: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ЗАЯВЛЕНИЕ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</w:t>
      </w:r>
      <w:r w:rsidR="008E2A16" w:rsidRPr="00CA4D91">
        <w:rPr>
          <w:rFonts w:ascii="Times New Roman" w:hAnsi="Times New Roman" w:cs="Times New Roman"/>
        </w:rPr>
        <w:t>__________________________</w:t>
      </w:r>
      <w:proofErr w:type="gramEnd"/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от ________________ № __________________________________________</w:t>
      </w:r>
      <w:r w:rsidR="008D2B26" w:rsidRPr="00CA4D91">
        <w:rPr>
          <w:rFonts w:ascii="Times New Roman" w:hAnsi="Times New Roman" w:cs="Times New Roman"/>
        </w:rPr>
        <w:t>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части __________________________________</w:t>
      </w:r>
      <w:r w:rsidR="008E2A16" w:rsidRPr="00CA4D91">
        <w:rPr>
          <w:rFonts w:ascii="Times New Roman" w:hAnsi="Times New Roman" w:cs="Times New Roman"/>
        </w:rPr>
        <w:t>_______________________</w:t>
      </w:r>
      <w:r w:rsidR="008D2B26" w:rsidRPr="00CA4D91">
        <w:rPr>
          <w:rFonts w:ascii="Times New Roman" w:hAnsi="Times New Roman" w:cs="Times New Roman"/>
        </w:rPr>
        <w:t>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в связи </w:t>
      </w:r>
      <w:proofErr w:type="gramStart"/>
      <w:r w:rsidRPr="00CA4D91">
        <w:rPr>
          <w:rFonts w:ascii="Times New Roman" w:hAnsi="Times New Roman" w:cs="Times New Roman"/>
        </w:rPr>
        <w:t>с</w:t>
      </w:r>
      <w:proofErr w:type="gramEnd"/>
      <w:r w:rsidRPr="00CA4D91">
        <w:rPr>
          <w:rFonts w:ascii="Times New Roman" w:hAnsi="Times New Roman" w:cs="Times New Roman"/>
        </w:rPr>
        <w:t xml:space="preserve"> ________________________________________________</w:t>
      </w:r>
      <w:r w:rsidR="008E2A16" w:rsidRPr="00CA4D91">
        <w:rPr>
          <w:rFonts w:ascii="Times New Roman" w:hAnsi="Times New Roman" w:cs="Times New Roman"/>
        </w:rPr>
        <w:t>_______</w:t>
      </w:r>
      <w:r w:rsidR="008D2B26" w:rsidRPr="00CA4D91">
        <w:rPr>
          <w:rFonts w:ascii="Times New Roman" w:hAnsi="Times New Roman" w:cs="Times New Roman"/>
        </w:rPr>
        <w:t>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</w:t>
      </w:r>
      <w:r w:rsidR="008E2A16" w:rsidRPr="00CA4D91">
        <w:rPr>
          <w:rFonts w:ascii="Times New Roman" w:hAnsi="Times New Roman" w:cs="Times New Roman"/>
        </w:rPr>
        <w:t>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CA4D91">
        <w:rPr>
          <w:rFonts w:ascii="Times New Roman" w:hAnsi="Times New Roman" w:cs="Times New Roman"/>
        </w:rPr>
        <w:t>___________</w:t>
      </w:r>
    </w:p>
    <w:p w:rsidR="00E37A57" w:rsidRPr="00CA4D91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CA4D91">
        <w:rPr>
          <w:rFonts w:ascii="Times New Roman" w:hAnsi="Times New Roman" w:cs="Times New Roman"/>
        </w:rPr>
        <w:t>а(</w:t>
      </w:r>
      <w:proofErr w:type="gramEnd"/>
      <w:r w:rsidRPr="00CA4D91">
        <w:rPr>
          <w:rFonts w:ascii="Times New Roman" w:hAnsi="Times New Roman" w:cs="Times New Roman"/>
        </w:rPr>
        <w:t>-ов), обосновывающих доводы заявителя о наличии опечатки, ошибки, а также содержащих правильные сведения).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 К заявлению прилагаются:</w:t>
      </w:r>
    </w:p>
    <w:p w:rsidR="00E37A57" w:rsidRPr="00CA4D91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CA4D91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_____________________________________________________________</w:t>
      </w:r>
    </w:p>
    <w:p w:rsidR="00E37A57" w:rsidRPr="00CA4D91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lastRenderedPageBreak/>
        <w:t>_____________________________________________________________</w:t>
      </w:r>
    </w:p>
    <w:p w:rsidR="00E37A57" w:rsidRPr="00CA4D91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(указываются реквизиты документа (-ов), </w:t>
      </w:r>
      <w:proofErr w:type="gramStart"/>
      <w:r w:rsidRPr="00CA4D91">
        <w:rPr>
          <w:rFonts w:ascii="Times New Roman" w:hAnsi="Times New Roman" w:cs="Times New Roman"/>
        </w:rPr>
        <w:t>обосновывающих</w:t>
      </w:r>
      <w:proofErr w:type="gramEnd"/>
      <w:r w:rsidRPr="00CA4D91">
        <w:rPr>
          <w:rFonts w:ascii="Times New Roman" w:hAnsi="Times New Roman" w:cs="Times New Roman"/>
        </w:rPr>
        <w:t xml:space="preserve"> доводы заявителя о наличии опечатки, а также содержащих правильные сведения)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     ____________________________</w:t>
      </w:r>
      <w:r w:rsidR="008E2A16" w:rsidRPr="00CA4D91">
        <w:rPr>
          <w:rFonts w:ascii="Times New Roman" w:hAnsi="Times New Roman" w:cs="Times New Roman"/>
        </w:rPr>
        <w:t>__________</w:t>
      </w:r>
      <w:r w:rsidRPr="00CA4D91">
        <w:rPr>
          <w:rFonts w:ascii="Times New Roman" w:hAnsi="Times New Roman" w:cs="Times New Roman"/>
        </w:rPr>
        <w:t xml:space="preserve">    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            (дата)                                    </w:t>
      </w:r>
      <w:r w:rsidR="008E2A16" w:rsidRPr="00CA4D91">
        <w:rPr>
          <w:rFonts w:ascii="Times New Roman" w:hAnsi="Times New Roman" w:cs="Times New Roman"/>
        </w:rPr>
        <w:t xml:space="preserve">                    </w:t>
      </w:r>
      <w:r w:rsidRPr="00CA4D91">
        <w:rPr>
          <w:rFonts w:ascii="Times New Roman" w:hAnsi="Times New Roman" w:cs="Times New Roman"/>
        </w:rPr>
        <w:t xml:space="preserve"> (подпись)                                     (Ф.И.О.)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E37A57" w:rsidRPr="00CA4D91" w:rsidRDefault="00E37A57" w:rsidP="00C36B7F">
      <w:pPr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E37A57" w:rsidRPr="00CA4D91" w:rsidRDefault="00E37A57" w:rsidP="00C36B7F">
      <w:pPr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br w:type="page"/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 (для индивидуальных предпринимателей)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</w:t>
      </w:r>
    </w:p>
    <w:p w:rsidR="00E37A57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(наименование Администрации, Уполномоченного органа)</w:t>
      </w:r>
    </w:p>
    <w:p w:rsidR="00E37A57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От _________________________</w:t>
      </w:r>
    </w:p>
    <w:p w:rsidR="008E2A16" w:rsidRPr="00CA4D91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</w:t>
      </w:r>
    </w:p>
    <w:p w:rsidR="008E2A16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(Ф.И.О.)</w:t>
      </w:r>
    </w:p>
    <w:p w:rsidR="008E2A16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ИНН:________________________</w:t>
      </w:r>
      <w:r w:rsidR="008E2A16" w:rsidRPr="00CA4D91">
        <w:rPr>
          <w:rFonts w:ascii="Times New Roman" w:hAnsi="Times New Roman" w:cs="Times New Roman"/>
        </w:rPr>
        <w:t>О</w:t>
      </w:r>
      <w:r w:rsidRPr="00CA4D91">
        <w:rPr>
          <w:rFonts w:ascii="Times New Roman" w:hAnsi="Times New Roman" w:cs="Times New Roman"/>
        </w:rPr>
        <w:t>ГРН: _______________________</w:t>
      </w:r>
    </w:p>
    <w:p w:rsidR="008E2A16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CA4D91">
        <w:rPr>
          <w:rFonts w:ascii="Times New Roman" w:hAnsi="Times New Roman" w:cs="Times New Roman"/>
        </w:rPr>
        <w:t xml:space="preserve"> </w:t>
      </w:r>
      <w:r w:rsidRPr="00CA4D91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  <w:r w:rsidR="008E2A16" w:rsidRPr="00CA4D91">
        <w:rPr>
          <w:rFonts w:ascii="Times New Roman" w:hAnsi="Times New Roman" w:cs="Times New Roman"/>
        </w:rPr>
        <w:t xml:space="preserve"> </w:t>
      </w:r>
    </w:p>
    <w:p w:rsidR="008E2A16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Адрес места нахождения:</w:t>
      </w:r>
    </w:p>
    <w:p w:rsidR="008E2A16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 __________________________________________________________Фактический адрес нахождения (при наличии):</w:t>
      </w:r>
    </w:p>
    <w:p w:rsidR="008E2A16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E2A16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Адрес электронной почты:</w:t>
      </w:r>
    </w:p>
    <w:p w:rsidR="008E2A16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</w:t>
      </w:r>
    </w:p>
    <w:p w:rsidR="008E2A16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Номер контактного телефона:</w:t>
      </w:r>
    </w:p>
    <w:p w:rsidR="00E37A57" w:rsidRPr="00CA4D91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</w:t>
      </w:r>
    </w:p>
    <w:p w:rsidR="008E2A16" w:rsidRPr="00CA4D91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ЗАЯВЛЕНИЕ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A4D91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</w:t>
      </w:r>
      <w:r w:rsidR="008E2A16" w:rsidRPr="00CA4D91">
        <w:rPr>
          <w:rFonts w:ascii="Times New Roman" w:hAnsi="Times New Roman" w:cs="Times New Roman"/>
        </w:rPr>
        <w:t>____________________________</w:t>
      </w:r>
      <w:proofErr w:type="gramEnd"/>
    </w:p>
    <w:p w:rsidR="008E2A16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</w:t>
      </w:r>
      <w:r w:rsidR="008E2A16" w:rsidRPr="00CA4D91">
        <w:rPr>
          <w:rFonts w:ascii="Times New Roman" w:hAnsi="Times New Roman" w:cs="Times New Roman"/>
        </w:rPr>
        <w:t>_____________________</w:t>
      </w:r>
      <w:r w:rsidRPr="00CA4D91">
        <w:rPr>
          <w:rFonts w:ascii="Times New Roman" w:hAnsi="Times New Roman" w:cs="Times New Roman"/>
        </w:rPr>
        <w:br/>
        <w:t>__________________________________________________________________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от ________________ № _____</w:t>
      </w:r>
      <w:r w:rsidR="008E2A16" w:rsidRPr="00CA4D91">
        <w:rPr>
          <w:rFonts w:ascii="Times New Roman" w:hAnsi="Times New Roman" w:cs="Times New Roman"/>
        </w:rPr>
        <w:t>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в части ____________________________________________</w:t>
      </w:r>
      <w:r w:rsidR="008E2A16" w:rsidRPr="00CA4D91">
        <w:rPr>
          <w:rFonts w:ascii="Times New Roman" w:hAnsi="Times New Roman" w:cs="Times New Roman"/>
        </w:rPr>
        <w:t>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в связи </w:t>
      </w:r>
      <w:proofErr w:type="gramStart"/>
      <w:r w:rsidRPr="00CA4D91">
        <w:rPr>
          <w:rFonts w:ascii="Times New Roman" w:hAnsi="Times New Roman" w:cs="Times New Roman"/>
        </w:rPr>
        <w:t>с</w:t>
      </w:r>
      <w:proofErr w:type="gramEnd"/>
      <w:r w:rsidRPr="00CA4D91">
        <w:rPr>
          <w:rFonts w:ascii="Times New Roman" w:hAnsi="Times New Roman" w:cs="Times New Roman"/>
        </w:rPr>
        <w:t xml:space="preserve"> ___________________________________________________</w:t>
      </w:r>
      <w:r w:rsidR="008E2A16" w:rsidRPr="00CA4D91">
        <w:rPr>
          <w:rFonts w:ascii="Times New Roman" w:hAnsi="Times New Roman" w:cs="Times New Roman"/>
        </w:rPr>
        <w:t>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CA4D91">
        <w:rPr>
          <w:rFonts w:ascii="Times New Roman" w:hAnsi="Times New Roman" w:cs="Times New Roman"/>
        </w:rPr>
        <w:t>_______</w:t>
      </w:r>
    </w:p>
    <w:p w:rsidR="00E37A57" w:rsidRPr="00CA4D91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CA4D91">
        <w:rPr>
          <w:rFonts w:ascii="Times New Roman" w:hAnsi="Times New Roman" w:cs="Times New Roman"/>
        </w:rPr>
        <w:t>а(</w:t>
      </w:r>
      <w:proofErr w:type="gramEnd"/>
      <w:r w:rsidRPr="00CA4D91">
        <w:rPr>
          <w:rFonts w:ascii="Times New Roman" w:hAnsi="Times New Roman" w:cs="Times New Roman"/>
        </w:rPr>
        <w:t>-ов), обосновывающих доводы заявителя о наличии опечатки, ошибки, а также содержащих правильные сведения).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lastRenderedPageBreak/>
        <w:t xml:space="preserve"> К заявлению прилагаются:</w:t>
      </w:r>
    </w:p>
    <w:p w:rsidR="00E37A57" w:rsidRPr="00CA4D91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CA4D91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_____________________________________________________________</w:t>
      </w:r>
    </w:p>
    <w:p w:rsidR="00E37A57" w:rsidRPr="00CA4D91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_____________________________________________________________</w:t>
      </w:r>
    </w:p>
    <w:p w:rsidR="00E37A57" w:rsidRPr="00CA4D91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2"/>
          <w:szCs w:val="22"/>
        </w:rPr>
      </w:pPr>
      <w:r w:rsidRPr="00CA4D91">
        <w:rPr>
          <w:sz w:val="22"/>
          <w:szCs w:val="22"/>
        </w:rPr>
        <w:t>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(указываются реквизиты документа (-ов), </w:t>
      </w:r>
      <w:proofErr w:type="gramStart"/>
      <w:r w:rsidRPr="00CA4D91">
        <w:rPr>
          <w:rFonts w:ascii="Times New Roman" w:hAnsi="Times New Roman" w:cs="Times New Roman"/>
        </w:rPr>
        <w:t>обосновывающих</w:t>
      </w:r>
      <w:proofErr w:type="gramEnd"/>
      <w:r w:rsidRPr="00CA4D91">
        <w:rPr>
          <w:rFonts w:ascii="Times New Roman" w:hAnsi="Times New Roman" w:cs="Times New Roman"/>
        </w:rPr>
        <w:t xml:space="preserve"> доводы заявителя о наличии опечатки, а также содержащих правильные сведения)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     ____________________________</w:t>
      </w:r>
      <w:r w:rsidR="008E2A16" w:rsidRPr="00CA4D91">
        <w:rPr>
          <w:rFonts w:ascii="Times New Roman" w:hAnsi="Times New Roman" w:cs="Times New Roman"/>
        </w:rPr>
        <w:t>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 xml:space="preserve">    </w:t>
      </w:r>
      <w:r w:rsidR="008E2A16" w:rsidRPr="00CA4D91">
        <w:rPr>
          <w:rFonts w:ascii="Times New Roman" w:hAnsi="Times New Roman" w:cs="Times New Roman"/>
        </w:rPr>
        <w:t xml:space="preserve">             </w:t>
      </w:r>
      <w:r w:rsidRPr="00CA4D91">
        <w:rPr>
          <w:rFonts w:ascii="Times New Roman" w:hAnsi="Times New Roman" w:cs="Times New Roman"/>
        </w:rPr>
        <w:t xml:space="preserve">        (должность)                                     (подпись)                                     (Ф.И.О.)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М.П.</w:t>
      </w:r>
    </w:p>
    <w:p w:rsidR="00E37A57" w:rsidRPr="00CA4D91" w:rsidRDefault="00E37A57" w:rsidP="00C36B7F">
      <w:pPr>
        <w:spacing w:after="0" w:line="240" w:lineRule="auto"/>
        <w:rPr>
          <w:rFonts w:ascii="Times New Roman" w:hAnsi="Times New Roman" w:cs="Times New Roman"/>
        </w:rPr>
      </w:pPr>
    </w:p>
    <w:p w:rsidR="00E37A57" w:rsidRPr="00CA4D91" w:rsidRDefault="00E37A57" w:rsidP="00C36B7F">
      <w:pPr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E37A57" w:rsidRPr="00CA4D91" w:rsidRDefault="00E37A57" w:rsidP="00C36B7F">
      <w:pPr>
        <w:spacing w:after="0" w:line="240" w:lineRule="auto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CA4D91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D91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0A1CE6" w:rsidRPr="00CA4D91" w:rsidRDefault="00AC070A" w:rsidP="000A1CE6">
      <w:pPr>
        <w:spacing w:after="0" w:line="240" w:lineRule="auto"/>
        <w:rPr>
          <w:color w:val="000000"/>
        </w:rPr>
        <w:sectPr w:rsidR="000A1CE6" w:rsidRPr="00CA4D91" w:rsidSect="004641F5">
          <w:headerReference w:type="default" r:id="rId19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CA4D91">
        <w:rPr>
          <w:rFonts w:ascii="Times New Roman" w:hAnsi="Times New Roman" w:cs="Times New Roman"/>
        </w:rPr>
        <w:br w:type="page"/>
      </w:r>
    </w:p>
    <w:p w:rsidR="009D038C" w:rsidRPr="00CA4D91" w:rsidRDefault="000A1CE6" w:rsidP="009D038C">
      <w:pPr>
        <w:pStyle w:val="10"/>
        <w:widowControl/>
        <w:ind w:firstLine="0"/>
        <w:jc w:val="right"/>
        <w:rPr>
          <w:color w:val="000000"/>
          <w:sz w:val="22"/>
          <w:szCs w:val="22"/>
          <w:lang w:eastAsia="ru-RU" w:bidi="ru-RU"/>
        </w:rPr>
      </w:pPr>
      <w:r w:rsidRPr="00CA4D91">
        <w:rPr>
          <w:color w:val="000000"/>
          <w:sz w:val="22"/>
          <w:szCs w:val="22"/>
          <w:lang w:eastAsia="ru-RU" w:bidi="ru-RU"/>
        </w:rPr>
        <w:lastRenderedPageBreak/>
        <w:t>Приложение №3</w:t>
      </w:r>
      <w:r w:rsidR="009D038C" w:rsidRPr="00CA4D91">
        <w:rPr>
          <w:sz w:val="22"/>
          <w:szCs w:val="22"/>
        </w:rPr>
        <w:t xml:space="preserve"> </w:t>
      </w:r>
      <w:r w:rsidR="009D038C" w:rsidRPr="00CA4D91">
        <w:rPr>
          <w:color w:val="000000"/>
          <w:sz w:val="22"/>
          <w:szCs w:val="22"/>
          <w:lang w:eastAsia="ru-RU" w:bidi="ru-RU"/>
        </w:rPr>
        <w:t>к административному регламенту</w:t>
      </w:r>
    </w:p>
    <w:p w:rsidR="000A1CE6" w:rsidRPr="00CA4D91" w:rsidRDefault="009D038C" w:rsidP="009D038C">
      <w:pPr>
        <w:pStyle w:val="10"/>
        <w:widowControl/>
        <w:ind w:firstLine="0"/>
        <w:jc w:val="right"/>
        <w:rPr>
          <w:color w:val="000000"/>
          <w:sz w:val="22"/>
          <w:szCs w:val="22"/>
          <w:lang w:eastAsia="ru-RU" w:bidi="ru-RU"/>
        </w:rPr>
      </w:pPr>
      <w:r w:rsidRPr="00CA4D91">
        <w:rPr>
          <w:color w:val="000000"/>
          <w:sz w:val="22"/>
          <w:szCs w:val="22"/>
          <w:lang w:eastAsia="ru-RU" w:bidi="ru-RU"/>
        </w:rPr>
        <w:t>предоставления муниципальной услуги «_____»</w:t>
      </w:r>
    </w:p>
    <w:p w:rsidR="00E664F1" w:rsidRPr="00CA4D91" w:rsidRDefault="00E664F1" w:rsidP="009D038C">
      <w:pPr>
        <w:pStyle w:val="10"/>
        <w:widowControl/>
        <w:ind w:firstLine="0"/>
        <w:jc w:val="center"/>
        <w:rPr>
          <w:color w:val="000000"/>
          <w:sz w:val="22"/>
          <w:szCs w:val="22"/>
          <w:lang w:eastAsia="ru-RU" w:bidi="ru-RU"/>
        </w:rPr>
      </w:pPr>
    </w:p>
    <w:p w:rsidR="000A1CE6" w:rsidRPr="00CA4D91" w:rsidRDefault="000A1CE6" w:rsidP="009D038C">
      <w:pPr>
        <w:pStyle w:val="10"/>
        <w:widowControl/>
        <w:ind w:firstLine="0"/>
        <w:jc w:val="center"/>
        <w:rPr>
          <w:color w:val="000000"/>
          <w:sz w:val="22"/>
          <w:szCs w:val="22"/>
          <w:lang w:eastAsia="ru-RU" w:bidi="ru-RU"/>
        </w:rPr>
      </w:pPr>
      <w:r w:rsidRPr="00CA4D91">
        <w:rPr>
          <w:color w:val="000000"/>
          <w:sz w:val="22"/>
          <w:szCs w:val="22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CA4D91">
        <w:rPr>
          <w:color w:val="000000"/>
          <w:sz w:val="22"/>
          <w:szCs w:val="22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CA4D91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CA4D91" w:rsidRDefault="00E664F1" w:rsidP="00E664F1">
            <w:pPr>
              <w:pStyle w:val="af8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CA4D91" w:rsidRDefault="00E664F1" w:rsidP="00E664F1">
            <w:pPr>
              <w:pStyle w:val="af8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CA4D91" w:rsidRDefault="00E664F1" w:rsidP="00E664F1">
            <w:pPr>
              <w:pStyle w:val="af8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CA4D91" w:rsidRDefault="00E664F1" w:rsidP="00E664F1">
            <w:pPr>
              <w:pStyle w:val="af8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CA4D91" w:rsidRDefault="00E664F1" w:rsidP="00E664F1">
            <w:pPr>
              <w:pStyle w:val="af8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CA4D91" w:rsidRDefault="00E664F1" w:rsidP="00E664F1">
            <w:pPr>
              <w:pStyle w:val="af8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CA4D91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0BBF" w:rsidRPr="00CA4D91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CA4D91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CA4D9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A4D9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  <w:r w:rsidR="00733E28" w:rsidRPr="00CA4D91">
              <w:rPr>
                <w:rFonts w:ascii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733E28" w:rsidRPr="00CA4D91" w:rsidRDefault="00733E28" w:rsidP="00733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D91">
              <w:rPr>
                <w:rFonts w:ascii="Times New Roman" w:hAnsi="Times New Roman" w:cs="Times New Roman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CA4D9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CA4D9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CA4D9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CA4D9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>4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и 2.1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>5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CA4D91" w:rsidRDefault="00F65531" w:rsidP="00F6553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прием документов;</w:t>
            </w:r>
          </w:p>
          <w:p w:rsidR="00F65531" w:rsidRPr="00CA4D91" w:rsidRDefault="00F65531" w:rsidP="00F6553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CA4D91" w:rsidRDefault="00F65531" w:rsidP="00F6553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F65531" w:rsidRPr="00CA4D91" w:rsidRDefault="00F65531" w:rsidP="00F6553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отказ в приеме документов:</w:t>
            </w:r>
          </w:p>
          <w:p w:rsidR="00F65531" w:rsidRPr="00CA4D9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>4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Административного регламента, </w:t>
            </w:r>
          </w:p>
          <w:p w:rsidR="00F65531" w:rsidRPr="00CA4D9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4 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к Административному регламенту;</w:t>
            </w:r>
          </w:p>
          <w:p w:rsidR="00F65531" w:rsidRPr="00CA4D9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>4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Административного регламента, </w:t>
            </w:r>
          </w:p>
          <w:p w:rsidR="00F65531" w:rsidRPr="00CA4D9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- в письменной форме согласно приложению №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4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направленное</w:t>
            </w:r>
            <w:proofErr w:type="gramEnd"/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на адрес, указанный в заявке;</w:t>
            </w:r>
          </w:p>
          <w:p w:rsidR="00F65531" w:rsidRPr="00CA4D9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>5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CA4D91" w:rsidRDefault="00F65531">
      <w:r w:rsidRPr="00CA4D91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CA4D91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CA4D91" w:rsidRDefault="00F65531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CA4D91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CA4D91" w:rsidRDefault="001114B8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П</w:t>
            </w:r>
            <w:r w:rsidR="00F65531" w:rsidRPr="00CA4D91">
              <w:rPr>
                <w:color w:val="000000"/>
                <w:sz w:val="22"/>
                <w:szCs w:val="22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CA4D91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1114B8" w:rsidP="00E664F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="00F65531" w:rsidRPr="00CA4D91">
              <w:rPr>
                <w:color w:val="000000"/>
                <w:sz w:val="22"/>
                <w:szCs w:val="22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2"/>
                <w:szCs w:val="22"/>
              </w:rPr>
            </w:pPr>
            <w:proofErr w:type="gramStart"/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F65531" w:rsidRPr="00CA4D91" w:rsidRDefault="00F65531" w:rsidP="00E664F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CA4D91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CA4D91" w:rsidRDefault="002F7B52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CA4D91" w:rsidRDefault="001114B8" w:rsidP="002F7B52">
            <w:pPr>
              <w:pStyle w:val="af8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="002F7B52" w:rsidRPr="00CA4D91">
              <w:rPr>
                <w:color w:val="000000"/>
                <w:sz w:val="22"/>
                <w:szCs w:val="22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CA4D91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CA4D91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CA4D91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необходимость оценки </w:t>
            </w:r>
          </w:p>
          <w:p w:rsidR="002F7B52" w:rsidRPr="00CA4D91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на соответствие/</w:t>
            </w:r>
            <w:r w:rsidR="000746FA"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CA4D91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CA4D91">
              <w:rPr>
                <w:color w:val="000000"/>
                <w:sz w:val="22"/>
                <w:szCs w:val="22"/>
                <w:lang w:eastAsia="ru-RU" w:bidi="ru-RU"/>
              </w:rPr>
              <w:t>/несоответствие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правилам благоустройства </w:t>
            </w:r>
          </w:p>
          <w:p w:rsidR="00AA1C97" w:rsidRPr="00CA4D91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муниципального образования</w:t>
            </w:r>
          </w:p>
          <w:p w:rsidR="00AA1C97" w:rsidRPr="00CA4D91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в соответствующем журнале </w:t>
            </w:r>
          </w:p>
          <w:p w:rsidR="002F7B52" w:rsidRPr="00CA4D91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F65531" w:rsidRPr="00CA4D91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="00F65531" w:rsidRPr="00CA4D91">
              <w:rPr>
                <w:color w:val="000000"/>
                <w:sz w:val="22"/>
                <w:szCs w:val="22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Роспотребнадзора </w:t>
            </w:r>
            <w:proofErr w:type="gramStart"/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по</w:t>
            </w:r>
            <w:proofErr w:type="gramEnd"/>
          </w:p>
          <w:p w:rsidR="00F65531" w:rsidRPr="00CA4D91" w:rsidRDefault="00F65531" w:rsidP="00E664F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Республике Башкортостан</w:t>
            </w:r>
          </w:p>
        </w:tc>
      </w:tr>
      <w:tr w:rsidR="00F65531" w:rsidRPr="00CA4D91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="00F65531" w:rsidRPr="00CA4D91">
              <w:rPr>
                <w:color w:val="000000"/>
                <w:sz w:val="22"/>
                <w:szCs w:val="22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CA4D91" w:rsidRDefault="00F65531" w:rsidP="00E664F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F65531" w:rsidRPr="00CA4D9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:rsidR="00F65531" w:rsidRPr="00CA4D9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CA4D91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п</w:t>
            </w:r>
            <w:r w:rsidR="00F65531" w:rsidRPr="00CA4D91">
              <w:rPr>
                <w:color w:val="000000"/>
                <w:sz w:val="22"/>
                <w:szCs w:val="22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CA4D91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F65531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61BB7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оссийской 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Ф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едерации 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и Р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F65531" w:rsidRPr="00CA4D91" w:rsidRDefault="00F65531">
      <w:r w:rsidRPr="00CA4D91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CA4D91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CA4D91" w:rsidRDefault="00F65531" w:rsidP="00E664F1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lastRenderedPageBreak/>
              <w:t xml:space="preserve">3. </w:t>
            </w:r>
            <w:proofErr w:type="gramStart"/>
            <w:r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 (пункт 3.1.</w:t>
            </w:r>
            <w:proofErr w:type="gramEnd"/>
            <w:r w:rsidR="00326A6D"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 w:rsidR="00326A6D"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CA4D91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CA4D91">
              <w:rPr>
                <w:color w:val="000000"/>
                <w:sz w:val="22"/>
                <w:szCs w:val="22"/>
                <w:lang w:eastAsia="ru-RU" w:bidi="ru-RU"/>
              </w:rPr>
              <w:t>6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CA4D91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CA4D91" w:rsidRDefault="00F65531" w:rsidP="00326A6D">
            <w:pPr>
              <w:pStyle w:val="af8"/>
              <w:widowControl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4. </w:t>
            </w:r>
            <w:proofErr w:type="gramStart"/>
            <w:r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 (пункт 2.6.</w:t>
            </w:r>
            <w:proofErr w:type="gramEnd"/>
            <w:r w:rsidR="00326A6D"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 w:rsidR="00326A6D" w:rsidRPr="00CA4D91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CA4D91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791" w:rsidRPr="00CA4D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CA4D91">
              <w:rPr>
                <w:sz w:val="22"/>
                <w:szCs w:val="22"/>
              </w:rPr>
              <w:t>распоряжение о согласовании места (площадки) накопления ТКО</w:t>
            </w:r>
            <w:r w:rsidR="00780791"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; 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утвержденное и зарегистрированное </w:t>
            </w:r>
            <w:r w:rsidR="00780791" w:rsidRPr="00CA4D91">
              <w:rPr>
                <w:sz w:val="22"/>
                <w:szCs w:val="22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3 </w:t>
            </w:r>
            <w:proofErr w:type="gramStart"/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календарных</w:t>
            </w:r>
            <w:proofErr w:type="gramEnd"/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pStyle w:val="af8"/>
              <w:widowControl/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CA4D91" w:rsidRDefault="00F65531" w:rsidP="00D505C4">
            <w:pPr>
              <w:spacing w:after="0" w:line="240" w:lineRule="auto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CA4D9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 w:rsidRPr="00CA4D91">
              <w:rPr>
                <w:color w:val="000000"/>
                <w:sz w:val="22"/>
                <w:szCs w:val="22"/>
                <w:lang w:eastAsia="ru-RU" w:bidi="ru-RU"/>
              </w:rPr>
              <w:t>уведомление об</w:t>
            </w:r>
            <w:r w:rsidRPr="00CA4D91">
              <w:rPr>
                <w:color w:val="000000"/>
                <w:sz w:val="22"/>
                <w:szCs w:val="22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:rsidR="00F65531" w:rsidRPr="00CA4D9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2"/>
                <w:szCs w:val="22"/>
              </w:rPr>
            </w:pPr>
            <w:r w:rsidRPr="00CA4D91">
              <w:rPr>
                <w:color w:val="000000"/>
                <w:sz w:val="22"/>
                <w:szCs w:val="22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CA4D91" w:rsidRDefault="00E664F1" w:rsidP="00E664F1">
      <w:pPr>
        <w:spacing w:after="0" w:line="240" w:lineRule="auto"/>
      </w:pPr>
    </w:p>
    <w:p w:rsidR="00E664F1" w:rsidRPr="00CA4D91" w:rsidRDefault="00E664F1" w:rsidP="00E664F1">
      <w:pPr>
        <w:spacing w:after="0" w:line="240" w:lineRule="auto"/>
      </w:pPr>
    </w:p>
    <w:p w:rsidR="00E664F1" w:rsidRPr="00CA4D91" w:rsidRDefault="00E664F1" w:rsidP="00E664F1">
      <w:pPr>
        <w:spacing w:after="0" w:line="240" w:lineRule="auto"/>
      </w:pPr>
    </w:p>
    <w:p w:rsidR="00E664F1" w:rsidRPr="00CA4D91" w:rsidRDefault="00E664F1" w:rsidP="00E664F1">
      <w:pPr>
        <w:spacing w:after="0" w:line="240" w:lineRule="auto"/>
      </w:pPr>
    </w:p>
    <w:p w:rsidR="000A1CE6" w:rsidRPr="00CA4D91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1CE6" w:rsidRPr="00CA4D91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</w:p>
    <w:p w:rsidR="000A1CE6" w:rsidRPr="00CA4D91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</w:p>
    <w:p w:rsidR="000A1CE6" w:rsidRPr="00CA4D91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  <w:sectPr w:rsidR="000A1CE6" w:rsidRPr="00CA4D91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CA4D91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2"/>
          <w:szCs w:val="22"/>
        </w:rPr>
      </w:pPr>
      <w:bookmarkStart w:id="2" w:name="_Hlk114243072"/>
      <w:r w:rsidRPr="00CA4D91">
        <w:rPr>
          <w:color w:val="000000"/>
          <w:sz w:val="22"/>
          <w:szCs w:val="22"/>
        </w:rPr>
        <w:lastRenderedPageBreak/>
        <w:t xml:space="preserve">Приложение № </w:t>
      </w:r>
      <w:r w:rsidR="000A1CE6" w:rsidRPr="00CA4D91">
        <w:rPr>
          <w:color w:val="000000"/>
          <w:sz w:val="22"/>
          <w:szCs w:val="22"/>
        </w:rPr>
        <w:t>4</w:t>
      </w:r>
      <w:r w:rsidR="009D2A80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к административному регламенту предоставления муниципальной услуги «_____»</w:t>
      </w:r>
    </w:p>
    <w:bookmarkEnd w:id="2"/>
    <w:p w:rsidR="00017164" w:rsidRPr="00CA4D91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</w:p>
    <w:p w:rsidR="00AC070A" w:rsidRPr="00CA4D91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Сведения</w:t>
      </w:r>
      <w:r w:rsidR="002A0210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о</w:t>
      </w:r>
      <w:r w:rsidR="002A0210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заявителе,</w:t>
      </w:r>
      <w:r w:rsidR="002A0210" w:rsidRPr="00CA4D91">
        <w:rPr>
          <w:color w:val="000000"/>
          <w:sz w:val="22"/>
          <w:szCs w:val="22"/>
        </w:rPr>
        <w:t xml:space="preserve"> которому адресован документ </w:t>
      </w:r>
      <w:r w:rsidRPr="00CA4D91">
        <w:rPr>
          <w:color w:val="000000"/>
          <w:sz w:val="22"/>
          <w:szCs w:val="22"/>
        </w:rPr>
        <w:t>__________________________________</w:t>
      </w:r>
    </w:p>
    <w:p w:rsidR="00AC070A" w:rsidRPr="00CA4D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(Ф.И.О.–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для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физического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лица;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название,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организационно-правовая</w:t>
      </w:r>
      <w:r w:rsidR="005B4791" w:rsidRPr="00CA4D91">
        <w:rPr>
          <w:color w:val="000000"/>
          <w:sz w:val="22"/>
          <w:szCs w:val="22"/>
        </w:rPr>
        <w:t xml:space="preserve"> форма </w:t>
      </w:r>
      <w:r w:rsidRPr="00CA4D91">
        <w:rPr>
          <w:color w:val="000000"/>
          <w:sz w:val="22"/>
          <w:szCs w:val="22"/>
        </w:rPr>
        <w:t>юридического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лица,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br/>
        <w:t>индивидуального предпринимателя)</w:t>
      </w:r>
    </w:p>
    <w:p w:rsidR="00AC070A" w:rsidRPr="00CA4D91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__________________________________</w:t>
      </w:r>
    </w:p>
    <w:p w:rsidR="00AC070A" w:rsidRPr="00CA4D91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адрес:</w:t>
      </w:r>
    </w:p>
    <w:p w:rsidR="00AC070A" w:rsidRPr="00CA4D91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_______________________________</w:t>
      </w:r>
      <w:r w:rsidR="005B4791" w:rsidRPr="00CA4D91">
        <w:rPr>
          <w:color w:val="000000"/>
          <w:sz w:val="22"/>
          <w:szCs w:val="22"/>
        </w:rPr>
        <w:t>___</w:t>
      </w:r>
    </w:p>
    <w:p w:rsidR="00AC070A" w:rsidRPr="00CA4D91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_____</w:t>
      </w:r>
      <w:r w:rsidR="005B4791" w:rsidRPr="00CA4D91">
        <w:rPr>
          <w:color w:val="000000"/>
          <w:sz w:val="22"/>
          <w:szCs w:val="22"/>
        </w:rPr>
        <w:t>_____________________________</w:t>
      </w:r>
      <w:r w:rsidRPr="00CA4D91">
        <w:rPr>
          <w:color w:val="000000"/>
          <w:sz w:val="22"/>
          <w:szCs w:val="22"/>
        </w:rPr>
        <w:br/>
        <w:t>эл. почта:</w:t>
      </w:r>
    </w:p>
    <w:p w:rsidR="00AC070A" w:rsidRPr="00CA4D91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__________________________________</w:t>
      </w:r>
    </w:p>
    <w:p w:rsidR="005B4791" w:rsidRPr="00CA4D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B4791" w:rsidRPr="00CA4D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C070A" w:rsidRPr="00CA4D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Уведомление</w:t>
      </w:r>
    </w:p>
    <w:p w:rsidR="00AC070A" w:rsidRPr="00CA4D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об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отказе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в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приеме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документов,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необходимых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для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предоставления</w:t>
      </w:r>
    </w:p>
    <w:p w:rsidR="00017164" w:rsidRPr="00CA4D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муниципальной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услуги</w:t>
      </w:r>
      <w:r w:rsidR="005B4791" w:rsidRPr="00CA4D91">
        <w:rPr>
          <w:color w:val="000000"/>
          <w:sz w:val="22"/>
          <w:szCs w:val="22"/>
        </w:rPr>
        <w:t xml:space="preserve"> </w:t>
      </w:r>
    </w:p>
    <w:p w:rsidR="00AC070A" w:rsidRPr="00CA4D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(</w:t>
      </w:r>
      <w:proofErr w:type="gramStart"/>
      <w:r w:rsidRPr="00CA4D91">
        <w:rPr>
          <w:color w:val="000000"/>
          <w:sz w:val="22"/>
          <w:szCs w:val="22"/>
        </w:rPr>
        <w:t>возврате</w:t>
      </w:r>
      <w:proofErr w:type="gramEnd"/>
      <w:r w:rsidRPr="00CA4D91">
        <w:rPr>
          <w:color w:val="000000"/>
          <w:sz w:val="22"/>
          <w:szCs w:val="22"/>
        </w:rPr>
        <w:t xml:space="preserve"> заявки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заявителю)</w:t>
      </w:r>
    </w:p>
    <w:p w:rsidR="00AC070A" w:rsidRPr="00CA4D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 </w:t>
      </w:r>
    </w:p>
    <w:p w:rsidR="00C81881" w:rsidRPr="00CA4D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Настоящим подтверждается,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что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при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приеме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заявления на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предоставление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муниципальной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услуги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«Согласование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места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(площадки)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накопления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твердых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коммунальных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отходов»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(далее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–</w:t>
      </w:r>
      <w:r w:rsidR="00017164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муниципальная</w:t>
      </w:r>
      <w:r w:rsidR="005B4791" w:rsidRPr="00CA4D91">
        <w:rPr>
          <w:color w:val="000000"/>
          <w:sz w:val="22"/>
          <w:szCs w:val="22"/>
        </w:rPr>
        <w:t xml:space="preserve"> услуга) и документов, </w:t>
      </w:r>
      <w:r w:rsidRPr="00CA4D91">
        <w:rPr>
          <w:color w:val="000000"/>
          <w:sz w:val="22"/>
          <w:szCs w:val="22"/>
        </w:rPr>
        <w:t>необходимых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для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предоставления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муниципальной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услу</w:t>
      </w:r>
      <w:r w:rsidR="005B4791" w:rsidRPr="00CA4D91">
        <w:rPr>
          <w:color w:val="000000"/>
          <w:sz w:val="22"/>
          <w:szCs w:val="22"/>
        </w:rPr>
        <w:t xml:space="preserve">ги, были </w:t>
      </w:r>
      <w:r w:rsidRPr="00CA4D91">
        <w:rPr>
          <w:color w:val="000000"/>
          <w:sz w:val="22"/>
          <w:szCs w:val="22"/>
        </w:rPr>
        <w:t>установлены</w:t>
      </w:r>
      <w:r w:rsidR="005B4791" w:rsidRPr="00CA4D91">
        <w:rPr>
          <w:color w:val="000000"/>
          <w:sz w:val="22"/>
          <w:szCs w:val="22"/>
        </w:rPr>
        <w:t xml:space="preserve"> основания </w:t>
      </w:r>
      <w:r w:rsidRPr="00CA4D91">
        <w:rPr>
          <w:color w:val="000000"/>
          <w:sz w:val="22"/>
          <w:szCs w:val="22"/>
        </w:rPr>
        <w:t>для</w:t>
      </w:r>
      <w:r w:rsidR="005B4791" w:rsidRPr="00CA4D91">
        <w:rPr>
          <w:color w:val="000000"/>
          <w:sz w:val="22"/>
          <w:szCs w:val="22"/>
        </w:rPr>
        <w:t xml:space="preserve"> отказа в приеме документов, </w:t>
      </w:r>
      <w:r w:rsidRPr="00CA4D91">
        <w:rPr>
          <w:color w:val="000000"/>
          <w:sz w:val="22"/>
          <w:szCs w:val="22"/>
        </w:rPr>
        <w:t>необходимых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для</w:t>
      </w:r>
      <w:r w:rsidR="005B4791" w:rsidRPr="00CA4D91">
        <w:rPr>
          <w:color w:val="000000"/>
          <w:sz w:val="22"/>
          <w:szCs w:val="22"/>
        </w:rPr>
        <w:t xml:space="preserve"> </w:t>
      </w:r>
      <w:r w:rsidRPr="00CA4D91">
        <w:rPr>
          <w:color w:val="000000"/>
          <w:sz w:val="22"/>
          <w:szCs w:val="22"/>
        </w:rPr>
        <w:t>предоставления</w:t>
      </w:r>
      <w:r w:rsidR="005B4791"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муниципальной</w:t>
      </w:r>
      <w:r w:rsidR="005B4791"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услуги</w:t>
      </w:r>
      <w:r w:rsidR="005B4791"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(возврате</w:t>
      </w:r>
      <w:r w:rsidR="005B4791"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заявки</w:t>
      </w:r>
      <w:r w:rsidR="005B4791"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заявителю),</w:t>
      </w:r>
      <w:r w:rsidR="005B4791"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а</w:t>
      </w:r>
      <w:r w:rsidR="005B4791"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именно:_____________</w:t>
      </w:r>
      <w:r w:rsidR="002F38CC" w:rsidRPr="00CA4D91">
        <w:rPr>
          <w:color w:val="000000"/>
          <w:sz w:val="22"/>
          <w:szCs w:val="22"/>
        </w:rPr>
        <w:t>_________________________________</w:t>
      </w:r>
    </w:p>
    <w:p w:rsidR="005B4791" w:rsidRPr="00CA4D91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(указать</w:t>
      </w:r>
      <w:r w:rsidR="005B4791" w:rsidRPr="00CA4D91">
        <w:rPr>
          <w:color w:val="000000"/>
          <w:sz w:val="22"/>
          <w:szCs w:val="22"/>
        </w:rPr>
        <w:t xml:space="preserve"> основание)</w:t>
      </w:r>
    </w:p>
    <w:p w:rsidR="00C81881" w:rsidRPr="00CA4D91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>___________________________________________________</w:t>
      </w:r>
      <w:r w:rsidR="002F38CC" w:rsidRPr="00CA4D91">
        <w:rPr>
          <w:color w:val="000000"/>
          <w:sz w:val="22"/>
          <w:szCs w:val="22"/>
        </w:rPr>
        <w:t>_______</w:t>
      </w:r>
    </w:p>
    <w:p w:rsidR="00C81881" w:rsidRPr="00CA4D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CA4D91">
        <w:rPr>
          <w:color w:val="000000"/>
          <w:sz w:val="22"/>
          <w:szCs w:val="22"/>
        </w:rPr>
        <w:t xml:space="preserve">(должностное </w:t>
      </w:r>
      <w:r w:rsidR="00C81881" w:rsidRPr="00CA4D91">
        <w:rPr>
          <w:color w:val="000000"/>
          <w:sz w:val="22"/>
          <w:szCs w:val="22"/>
        </w:rPr>
        <w:t>лицо,</w:t>
      </w:r>
      <w:r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уполномоченное</w:t>
      </w:r>
      <w:r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(подпись)</w:t>
      </w:r>
      <w:r w:rsidRPr="00CA4D91">
        <w:rPr>
          <w:color w:val="000000"/>
          <w:sz w:val="22"/>
          <w:szCs w:val="22"/>
        </w:rPr>
        <w:t xml:space="preserve"> (инициалы, фамилия) на принятие </w:t>
      </w:r>
      <w:r w:rsidR="00C81881" w:rsidRPr="00CA4D91">
        <w:rPr>
          <w:color w:val="000000"/>
          <w:sz w:val="22"/>
          <w:szCs w:val="22"/>
        </w:rPr>
        <w:t>решения об отказе</w:t>
      </w:r>
      <w:r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в приеме</w:t>
      </w:r>
      <w:r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документов</w:t>
      </w:r>
      <w:r w:rsidR="00017164"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(возврате</w:t>
      </w:r>
      <w:r w:rsidR="00017164"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заявления заявителю)</w:t>
      </w:r>
      <w:proofErr w:type="gramEnd"/>
    </w:p>
    <w:p w:rsidR="00017164" w:rsidRPr="00CA4D91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17164" w:rsidRPr="00CA4D91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017164" w:rsidRPr="00CA4D91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5F72F9" w:rsidRPr="00CA4D91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t xml:space="preserve">М.П. </w:t>
      </w:r>
      <w:r w:rsidR="00C81881" w:rsidRPr="00CA4D91">
        <w:rPr>
          <w:color w:val="000000"/>
          <w:sz w:val="22"/>
          <w:szCs w:val="22"/>
        </w:rPr>
        <w:t>«___»</w:t>
      </w:r>
      <w:r w:rsidRPr="00CA4D91">
        <w:rPr>
          <w:color w:val="000000"/>
          <w:sz w:val="22"/>
          <w:szCs w:val="22"/>
        </w:rPr>
        <w:t xml:space="preserve"> ________ </w:t>
      </w:r>
      <w:r w:rsidR="00C81881" w:rsidRPr="00CA4D91">
        <w:rPr>
          <w:color w:val="000000"/>
          <w:sz w:val="22"/>
          <w:szCs w:val="22"/>
        </w:rPr>
        <w:t>20__</w:t>
      </w:r>
      <w:r w:rsidRPr="00CA4D91">
        <w:rPr>
          <w:color w:val="000000"/>
          <w:sz w:val="22"/>
          <w:szCs w:val="22"/>
        </w:rPr>
        <w:t xml:space="preserve"> </w:t>
      </w:r>
      <w:r w:rsidR="00C81881" w:rsidRPr="00CA4D91">
        <w:rPr>
          <w:color w:val="000000"/>
          <w:sz w:val="22"/>
          <w:szCs w:val="22"/>
        </w:rPr>
        <w:t>г.</w:t>
      </w:r>
    </w:p>
    <w:p w:rsidR="005F72F9" w:rsidRPr="00CA4D91" w:rsidRDefault="005F72F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A4D91">
        <w:rPr>
          <w:color w:val="000000"/>
        </w:rPr>
        <w:br w:type="page"/>
      </w:r>
    </w:p>
    <w:p w:rsidR="00B02766" w:rsidRPr="00CA4D91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2"/>
          <w:szCs w:val="22"/>
        </w:rPr>
      </w:pPr>
      <w:r w:rsidRPr="00CA4D91">
        <w:rPr>
          <w:color w:val="000000"/>
          <w:sz w:val="22"/>
          <w:szCs w:val="22"/>
        </w:rPr>
        <w:lastRenderedPageBreak/>
        <w:t>Приложение № 5 к административному регламенту предоставления муниципальной услуги «_____»</w:t>
      </w:r>
    </w:p>
    <w:p w:rsidR="00B02766" w:rsidRPr="00CA4D91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72F9" w:rsidRPr="00CA4D91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4D91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5F72F9" w:rsidRPr="00CA4D91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4D91">
        <w:rPr>
          <w:rFonts w:ascii="Times New Roman" w:eastAsia="Times New Roman" w:hAnsi="Times New Roman" w:cs="Times New Roman"/>
          <w:b/>
          <w:lang w:eastAsia="ru-RU"/>
        </w:rPr>
        <w:t xml:space="preserve">обследования планируемого места (площадки) ТКО </w:t>
      </w:r>
    </w:p>
    <w:p w:rsidR="000746FA" w:rsidRPr="00CA4D91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4D91">
        <w:rPr>
          <w:rFonts w:ascii="Times New Roman" w:eastAsia="Times New Roman" w:hAnsi="Times New Roman" w:cs="Times New Roman"/>
          <w:b/>
          <w:lang w:eastAsia="ru-RU"/>
        </w:rPr>
        <w:t xml:space="preserve">на предмет соответствия правилам благоустройства </w:t>
      </w:r>
    </w:p>
    <w:p w:rsidR="005F72F9" w:rsidRPr="00CA4D91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4D91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5F72F9" w:rsidRPr="00CA4D91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5F72F9" w:rsidRPr="00CA4D91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5F72F9" w:rsidRPr="00CA4D91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________________</w:t>
      </w:r>
      <w:r w:rsidR="00794EF9" w:rsidRPr="00CA4D91">
        <w:rPr>
          <w:rFonts w:ascii="Times New Roman" w:eastAsia="Times New Roman" w:hAnsi="Times New Roman" w:cs="Times New Roman"/>
          <w:lang w:eastAsia="ru-RU"/>
        </w:rPr>
        <w:t>____________</w:t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94EF9" w:rsidRPr="00CA4D91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A4D91">
        <w:rPr>
          <w:rFonts w:ascii="Times New Roman" w:eastAsia="Times New Roman" w:hAnsi="Times New Roman" w:cs="Times New Roman"/>
          <w:lang w:eastAsia="ru-RU"/>
        </w:rPr>
        <w:t>«____» __________ 20__г.</w:t>
      </w:r>
    </w:p>
    <w:p w:rsidR="00B02766" w:rsidRPr="00CA4D91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5F72F9" w:rsidRPr="00CA4D91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bCs/>
          <w:lang w:eastAsia="ru-RU"/>
        </w:rPr>
        <w:t xml:space="preserve">Мы, нижеподписавшиеся, </w:t>
      </w:r>
      <w:r w:rsidRPr="00CA4D91">
        <w:rPr>
          <w:rFonts w:ascii="Times New Roman" w:eastAsia="Times New Roman" w:hAnsi="Times New Roman" w:cs="Times New Roman"/>
          <w:lang w:eastAsia="ru-RU"/>
        </w:rPr>
        <w:t>сотрудник</w:t>
      </w:r>
      <w:r w:rsidR="000746FA" w:rsidRPr="00CA4D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4D91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0746FA" w:rsidRPr="00CA4D91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5F72F9" w:rsidRPr="00CA4D91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CA4D91">
        <w:rPr>
          <w:rFonts w:ascii="Times New Roman" w:eastAsia="Times New Roman" w:hAnsi="Times New Roman" w:cs="Times New Roman"/>
          <w:vertAlign w:val="superscript"/>
          <w:lang w:eastAsia="ru-RU"/>
        </w:rPr>
        <w:t>(Ф.И.О., должность)</w:t>
      </w:r>
    </w:p>
    <w:p w:rsidR="005F72F9" w:rsidRPr="00CA4D91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в присутствии представителя _________________________________________</w:t>
      </w:r>
    </w:p>
    <w:p w:rsidR="005F72F9" w:rsidRPr="00CA4D91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5F72F9" w:rsidRPr="00CA4D91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A4D91">
        <w:rPr>
          <w:rFonts w:ascii="Times New Roman" w:eastAsia="Times New Roman" w:hAnsi="Times New Roman" w:cs="Times New Roman"/>
          <w:vertAlign w:val="superscript"/>
          <w:lang w:eastAsia="ru-RU"/>
        </w:rPr>
        <w:t>(Ф.И.О., должность, место работы)</w:t>
      </w:r>
    </w:p>
    <w:p w:rsidR="005F72F9" w:rsidRPr="00CA4D91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C63" w:rsidRPr="00CA4D91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Cs/>
          <w:lang w:eastAsia="ru-RU"/>
        </w:rPr>
        <w:t>произвели</w:t>
      </w:r>
      <w:r w:rsidR="000746FA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A4D91">
        <w:rPr>
          <w:rFonts w:ascii="Times New Roman" w:eastAsia="Times New Roman" w:hAnsi="Times New Roman" w:cs="Times New Roman"/>
          <w:bCs/>
          <w:lang w:eastAsia="ru-RU"/>
        </w:rPr>
        <w:t>проверку места</w:t>
      </w:r>
      <w:r w:rsidR="000746FA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11ED3" w:rsidRPr="00CA4D91">
        <w:rPr>
          <w:rFonts w:ascii="Times New Roman" w:eastAsia="Times New Roman" w:hAnsi="Times New Roman" w:cs="Times New Roman"/>
          <w:bCs/>
          <w:lang w:eastAsia="ru-RU"/>
        </w:rPr>
        <w:t>по адресу:</w:t>
      </w:r>
      <w:r w:rsidR="0020576E" w:rsidRPr="00CA4D91">
        <w:rPr>
          <w:rFonts w:ascii="Times New Roman" w:eastAsia="Times New Roman" w:hAnsi="Times New Roman" w:cs="Times New Roman"/>
          <w:bCs/>
          <w:lang w:eastAsia="ru-RU"/>
        </w:rPr>
        <w:t>___________________________________</w:t>
      </w:r>
      <w:r w:rsidR="00B11ED3" w:rsidRPr="00CA4D91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</w:t>
      </w:r>
      <w:r w:rsidR="0020576E" w:rsidRPr="00CA4D91">
        <w:rPr>
          <w:rFonts w:ascii="Times New Roman" w:eastAsia="Times New Roman" w:hAnsi="Times New Roman" w:cs="Times New Roman"/>
          <w:bCs/>
          <w:lang w:eastAsia="ru-RU"/>
        </w:rPr>
        <w:t>_____________________</w:t>
      </w:r>
      <w:r w:rsidR="00B11ED3" w:rsidRPr="00CA4D91">
        <w:rPr>
          <w:rFonts w:ascii="Times New Roman" w:eastAsia="Times New Roman" w:hAnsi="Times New Roman" w:cs="Times New Roman"/>
          <w:bCs/>
          <w:lang w:eastAsia="ru-RU"/>
        </w:rPr>
        <w:t>, планируемого</w:t>
      </w:r>
      <w:r w:rsidR="00424715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11ED3" w:rsidRPr="00CA4D91">
        <w:rPr>
          <w:rFonts w:ascii="Times New Roman" w:eastAsia="Times New Roman" w:hAnsi="Times New Roman" w:cs="Times New Roman"/>
          <w:bCs/>
          <w:lang w:eastAsia="ru-RU"/>
        </w:rPr>
        <w:t>под обустройство</w:t>
      </w:r>
      <w:r w:rsidR="00527ABB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9739D" w:rsidRPr="00CA4D91">
        <w:rPr>
          <w:rFonts w:ascii="Times New Roman" w:eastAsia="Times New Roman" w:hAnsi="Times New Roman" w:cs="Times New Roman"/>
          <w:bCs/>
          <w:lang w:eastAsia="ru-RU"/>
        </w:rPr>
        <w:t>контейнерной площадки</w:t>
      </w:r>
      <w:r w:rsidR="002D5C63" w:rsidRPr="00CA4D91">
        <w:rPr>
          <w:rFonts w:ascii="Times New Roman" w:eastAsia="Times New Roman" w:hAnsi="Times New Roman" w:cs="Times New Roman"/>
          <w:bCs/>
          <w:lang w:eastAsia="ru-RU"/>
        </w:rPr>
        <w:t>.</w:t>
      </w:r>
      <w:r w:rsidR="00424715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27ABB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746FA" w:rsidRPr="00CA4D91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9739D" w:rsidRPr="00CA4D91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bCs/>
          <w:lang w:eastAsia="ru-RU"/>
        </w:rPr>
        <w:t>По результатам осмотра</w:t>
      </w:r>
      <w:r w:rsidR="0069739D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A4D91">
        <w:rPr>
          <w:rFonts w:ascii="Times New Roman" w:eastAsia="Times New Roman" w:hAnsi="Times New Roman" w:cs="Times New Roman"/>
          <w:bCs/>
          <w:lang w:eastAsia="ru-RU"/>
        </w:rPr>
        <w:t>принято</w:t>
      </w:r>
      <w:r w:rsidR="0069739D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A4D91">
        <w:rPr>
          <w:rFonts w:ascii="Times New Roman" w:eastAsia="Times New Roman" w:hAnsi="Times New Roman" w:cs="Times New Roman"/>
          <w:bCs/>
          <w:lang w:eastAsia="ru-RU"/>
        </w:rPr>
        <w:t>решение</w:t>
      </w:r>
      <w:r w:rsidR="0069739D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27ABB" w:rsidRPr="00CA4D91">
        <w:rPr>
          <w:rFonts w:ascii="Times New Roman" w:eastAsia="Times New Roman" w:hAnsi="Times New Roman" w:cs="Times New Roman"/>
          <w:bCs/>
          <w:lang w:eastAsia="ru-RU"/>
        </w:rPr>
        <w:t>о</w:t>
      </w:r>
      <w:r w:rsidR="0069739D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02766" w:rsidRPr="00CA4D91">
        <w:rPr>
          <w:rFonts w:ascii="Times New Roman" w:eastAsia="Times New Roman" w:hAnsi="Times New Roman" w:cs="Times New Roman"/>
          <w:bCs/>
          <w:u w:val="single"/>
          <w:lang w:eastAsia="ru-RU"/>
        </w:rPr>
        <w:t>соответстви</w:t>
      </w:r>
      <w:r w:rsidR="00424715" w:rsidRPr="00CA4D91">
        <w:rPr>
          <w:rFonts w:ascii="Times New Roman" w:eastAsia="Times New Roman" w:hAnsi="Times New Roman" w:cs="Times New Roman"/>
          <w:bCs/>
          <w:u w:val="single"/>
          <w:lang w:eastAsia="ru-RU"/>
        </w:rPr>
        <w:t>е</w:t>
      </w:r>
      <w:r w:rsidR="0069739D" w:rsidRPr="00CA4D91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B02766" w:rsidRPr="00CA4D91">
        <w:rPr>
          <w:rFonts w:ascii="Times New Roman" w:eastAsia="Times New Roman" w:hAnsi="Times New Roman" w:cs="Times New Roman"/>
          <w:bCs/>
          <w:u w:val="single"/>
          <w:lang w:eastAsia="ru-RU"/>
        </w:rPr>
        <w:t>/</w:t>
      </w:r>
      <w:r w:rsidR="0069739D" w:rsidRPr="00CA4D91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B02766" w:rsidRPr="00CA4D91">
        <w:rPr>
          <w:rFonts w:ascii="Times New Roman" w:eastAsia="Times New Roman" w:hAnsi="Times New Roman" w:cs="Times New Roman"/>
          <w:bCs/>
          <w:u w:val="single"/>
          <w:lang w:eastAsia="ru-RU"/>
        </w:rPr>
        <w:t>несоответстви</w:t>
      </w:r>
      <w:r w:rsidRPr="00CA4D91">
        <w:rPr>
          <w:rFonts w:ascii="Times New Roman" w:eastAsia="Times New Roman" w:hAnsi="Times New Roman" w:cs="Times New Roman"/>
          <w:bCs/>
          <w:u w:val="single"/>
          <w:lang w:eastAsia="ru-RU"/>
        </w:rPr>
        <w:t>е</w:t>
      </w:r>
    </w:p>
    <w:p w:rsidR="0069739D" w:rsidRPr="00CA4D91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A4D91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CA4D91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правилам </w:t>
      </w:r>
      <w:r w:rsidR="00424715"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>благоустройства и санитарного содержания</w:t>
      </w:r>
      <w:r w:rsidR="0069739D" w:rsidRPr="00CA4D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24715"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>территории муниципального образования.</w:t>
      </w:r>
    </w:p>
    <w:p w:rsidR="0020576E" w:rsidRPr="00CA4D91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</w:p>
    <w:p w:rsidR="005F72F9" w:rsidRPr="00CA4D91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Приложение: ф</w:t>
      </w:r>
      <w:r w:rsidR="005F72F9"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>отоматериалы</w:t>
      </w:r>
      <w:r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F72F9"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>в количестве _______ ед.</w:t>
      </w:r>
    </w:p>
    <w:p w:rsidR="005F72F9" w:rsidRPr="00CA4D91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</w:rPr>
      </w:pPr>
    </w:p>
    <w:p w:rsidR="005F72F9" w:rsidRPr="00CA4D91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Настоящий Акт составлен в </w:t>
      </w:r>
      <w:r w:rsidR="006318E6"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>___</w:t>
      </w:r>
      <w:r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экземпляр</w:t>
      </w:r>
      <w:proofErr w:type="gramStart"/>
      <w:r w:rsidR="002D5C63"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>е(</w:t>
      </w:r>
      <w:proofErr w:type="gramEnd"/>
      <w:r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>ах</w:t>
      </w:r>
      <w:r w:rsidR="002D5C63" w:rsidRPr="00CA4D91">
        <w:rPr>
          <w:rFonts w:ascii="Times New Roman" w:eastAsia="Times New Roman" w:hAnsi="Times New Roman" w:cs="Times New Roman"/>
          <w:color w:val="000000"/>
          <w:shd w:val="clear" w:color="auto" w:fill="FFFFFF"/>
        </w:rPr>
        <w:t>) и имеет равную юридическую силу.</w:t>
      </w:r>
    </w:p>
    <w:p w:rsidR="002D5C63" w:rsidRPr="00CA4D91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5C63" w:rsidRPr="00CA4D91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5C63" w:rsidRPr="00CA4D91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2F9" w:rsidRPr="00CA4D91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С актом </w:t>
      </w:r>
      <w:proofErr w:type="gramStart"/>
      <w:r w:rsidRPr="00CA4D91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CA4D91">
        <w:rPr>
          <w:rFonts w:ascii="Times New Roman" w:eastAsia="Times New Roman" w:hAnsi="Times New Roman" w:cs="Times New Roman"/>
          <w:lang w:eastAsia="ru-RU"/>
        </w:rPr>
        <w:t>: _________________________________      ____________</w:t>
      </w:r>
    </w:p>
    <w:p w:rsidR="00E37A57" w:rsidRPr="00CA4D91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A4D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CA4D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(подпись)</w:t>
      </w:r>
      <w:r w:rsidRPr="00CA4D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</w:t>
      </w:r>
    </w:p>
    <w:p w:rsidR="002D5C63" w:rsidRPr="00CA4D91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D91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0746FA" w:rsidRPr="00CA4D9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A4D91">
        <w:rPr>
          <w:rFonts w:ascii="Times New Roman" w:eastAsia="Times New Roman" w:hAnsi="Times New Roman" w:cs="Times New Roman"/>
          <w:lang w:eastAsia="ru-RU"/>
        </w:rPr>
        <w:t xml:space="preserve">_________________________________     </w:t>
      </w:r>
      <w:r w:rsidR="000746FA" w:rsidRPr="00CA4D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4D91">
        <w:rPr>
          <w:rFonts w:ascii="Times New Roman" w:eastAsia="Times New Roman" w:hAnsi="Times New Roman" w:cs="Times New Roman"/>
          <w:lang w:eastAsia="ru-RU"/>
        </w:rPr>
        <w:t>____________</w:t>
      </w:r>
    </w:p>
    <w:p w:rsidR="002D5C63" w:rsidRPr="00CA4D91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A4D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CA4D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CA4D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</w:t>
      </w:r>
      <w:r w:rsidR="000746FA" w:rsidRPr="00CA4D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A4D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0746FA" w:rsidRPr="00CA4D91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 w:rsidRPr="00CA4D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</w:t>
      </w:r>
    </w:p>
    <w:p w:rsidR="002D5C63" w:rsidRPr="00CA4D91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D5C63" w:rsidRPr="00CA4D91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D5C63" w:rsidRPr="00CA4D91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F7" w:rsidRDefault="008D6AF7" w:rsidP="00E61231">
      <w:pPr>
        <w:spacing w:after="0" w:line="240" w:lineRule="auto"/>
      </w:pPr>
      <w:r>
        <w:separator/>
      </w:r>
    </w:p>
  </w:endnote>
  <w:endnote w:type="continuationSeparator" w:id="0">
    <w:p w:rsidR="008D6AF7" w:rsidRDefault="008D6AF7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F7" w:rsidRDefault="008D6AF7" w:rsidP="00E61231">
      <w:pPr>
        <w:spacing w:after="0" w:line="240" w:lineRule="auto"/>
      </w:pPr>
      <w:r>
        <w:separator/>
      </w:r>
    </w:p>
  </w:footnote>
  <w:footnote w:type="continuationSeparator" w:id="0">
    <w:p w:rsidR="008D6AF7" w:rsidRDefault="008D6AF7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6FB5" w:rsidRPr="00E664F1" w:rsidRDefault="00736FB5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CA4D91">
          <w:rPr>
            <w:noProof/>
            <w:sz w:val="24"/>
            <w:szCs w:val="24"/>
          </w:rPr>
          <w:t>37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B602B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90A9E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B4B1A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76DDB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B5"/>
    <w:rsid w:val="00736FCF"/>
    <w:rsid w:val="007655B4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D6AF7"/>
    <w:rsid w:val="008E2A16"/>
    <w:rsid w:val="008F6C8D"/>
    <w:rsid w:val="00900250"/>
    <w:rsid w:val="009601AB"/>
    <w:rsid w:val="00961DFA"/>
    <w:rsid w:val="00963CB1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A4D91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styleId="afa">
    <w:name w:val="Strong"/>
    <w:basedOn w:val="a0"/>
    <w:uiPriority w:val="99"/>
    <w:qFormat/>
    <w:rsid w:val="00736F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13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mailto:kaz_alsh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&#1084;&#1077;&#1085;&#1076;&#1103;&#1085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FBEB-5E68-459F-AFBE-280A5D7F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15008</Words>
  <Characters>85546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4</cp:revision>
  <cp:lastPrinted>2022-10-31T11:09:00Z</cp:lastPrinted>
  <dcterms:created xsi:type="dcterms:W3CDTF">2022-10-28T05:10:00Z</dcterms:created>
  <dcterms:modified xsi:type="dcterms:W3CDTF">2022-10-31T11:09:00Z</dcterms:modified>
</cp:coreProperties>
</file>